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B56F6" w14:textId="2729DBA7" w:rsidR="004A5DC3" w:rsidRPr="00144FB1" w:rsidRDefault="00905356" w:rsidP="00782059">
      <w:pPr>
        <w:pStyle w:val="Title"/>
        <w:rPr>
          <w:noProof/>
          <w:sz w:val="38"/>
          <w:szCs w:val="38"/>
        </w:rPr>
      </w:pPr>
      <w:r w:rsidRPr="00144FB1">
        <w:rPr>
          <w:noProof/>
          <w:sz w:val="38"/>
          <w:szCs w:val="3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746B06F" wp14:editId="3DEB4AD2">
                <wp:simplePos x="0" y="0"/>
                <wp:positionH relativeFrom="column">
                  <wp:posOffset>5363845</wp:posOffset>
                </wp:positionH>
                <wp:positionV relativeFrom="paragraph">
                  <wp:posOffset>-1303020</wp:posOffset>
                </wp:positionV>
                <wp:extent cx="1656000" cy="738000"/>
                <wp:effectExtent l="0" t="0" r="1905" b="5080"/>
                <wp:wrapNone/>
                <wp:docPr id="425563436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6000" cy="738000"/>
                        </a:xfrm>
                        <a:prstGeom prst="round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342435" w14:textId="70859D2C" w:rsidR="00905356" w:rsidRDefault="00905356" w:rsidP="004A6102">
                            <w:pPr>
                              <w:spacing w:before="40"/>
                              <w:ind w:left="57"/>
                              <w:jc w:val="center"/>
                            </w:pPr>
                            <w:r w:rsidRPr="00325B4F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Y</w:t>
                            </w:r>
                            <w:r w:rsidR="000323B0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ear </w:t>
                            </w:r>
                            <w:r w:rsidR="00CC1829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746B06F" id="Rectangle: Rounded Corners 2" o:spid="_x0000_s1026" style="position:absolute;margin-left:422.35pt;margin-top:-102.6pt;width:130.4pt;height:58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" fillcolor="#dbd7d2 [3206]" stroked="f" strokeweight="2pt">
                <v:textbox>
                  <w:txbxContent>
                    <w:p w14:paraId="33342435" w14:textId="70859D2C" w:rsidR="00905356" w:rsidRDefault="00905356" w:rsidP="004A6102">
                      <w:pPr>
                        <w:spacing w:before="40"/>
                        <w:ind w:left="57"/>
                        <w:jc w:val="center"/>
                      </w:pPr>
                      <w:r w:rsidRPr="00325B4F">
                        <w:rPr>
                          <w:b/>
                          <w:bCs/>
                          <w:sz w:val="48"/>
                          <w:szCs w:val="48"/>
                        </w:rPr>
                        <w:t>Y</w:t>
                      </w:r>
                      <w:r w:rsidR="000323B0">
                        <w:rPr>
                          <w:b/>
                          <w:bCs/>
                          <w:sz w:val="48"/>
                          <w:szCs w:val="48"/>
                        </w:rPr>
                        <w:t xml:space="preserve">ear </w:t>
                      </w:r>
                      <w:r w:rsidR="00CC1829">
                        <w:rPr>
                          <w:b/>
                          <w:bCs/>
                          <w:sz w:val="48"/>
                          <w:szCs w:val="48"/>
                        </w:rPr>
                        <w:t>10</w:t>
                      </w:r>
                    </w:p>
                  </w:txbxContent>
                </v:textbox>
              </v:roundrect>
            </w:pict>
          </mc:Fallback>
        </mc:AlternateContent>
      </w:r>
      <w:r w:rsidR="000102F3">
        <w:rPr>
          <w:noProof/>
          <w:sz w:val="38"/>
          <w:szCs w:val="38"/>
        </w:rPr>
        <w:t>Chromosome</w:t>
      </w:r>
      <w:r w:rsidR="0052001C">
        <w:rPr>
          <w:noProof/>
          <w:sz w:val="38"/>
          <w:szCs w:val="38"/>
        </w:rPr>
        <w:t>s</w:t>
      </w:r>
      <w:r w:rsidR="000102F3">
        <w:rPr>
          <w:noProof/>
          <w:sz w:val="38"/>
          <w:szCs w:val="38"/>
        </w:rPr>
        <w:t>, genes and analogies</w:t>
      </w:r>
    </w:p>
    <w:tbl>
      <w:tblPr>
        <w:tblStyle w:val="PlainTable1"/>
        <w:tblW w:w="2988" w:type="pct"/>
        <w:tblInd w:w="39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851"/>
        <w:gridCol w:w="5044"/>
      </w:tblGrid>
      <w:tr w:rsidR="00851380" w14:paraId="49A3A6D9" w14:textId="77777777" w:rsidTr="00851380">
        <w:trPr>
          <w:trHeight w:val="340"/>
        </w:trPr>
        <w:tc>
          <w:tcPr>
            <w:tcW w:w="851" w:type="dxa"/>
            <w:vAlign w:val="bottom"/>
          </w:tcPr>
          <w:p w14:paraId="48F41C9E" w14:textId="77777777" w:rsidR="00851380" w:rsidRPr="00851380" w:rsidRDefault="00851380" w:rsidP="00851380">
            <w:pPr>
              <w:spacing w:after="20"/>
              <w:ind w:right="113"/>
              <w:jc w:val="right"/>
              <w:rPr>
                <w:b/>
                <w:bCs/>
              </w:rPr>
            </w:pPr>
            <w:r w:rsidRPr="00851380">
              <w:rPr>
                <w:b/>
                <w:bCs/>
              </w:rPr>
              <w:t>Name</w:t>
            </w:r>
            <w:r>
              <w:rPr>
                <w:b/>
                <w:bCs/>
              </w:rPr>
              <w:t>:</w:t>
            </w:r>
          </w:p>
        </w:tc>
        <w:tc>
          <w:tcPr>
            <w:tcW w:w="5044" w:type="dxa"/>
            <w:tcBorders>
              <w:bottom w:val="single" w:sz="4" w:space="0" w:color="auto"/>
            </w:tcBorders>
            <w:vAlign w:val="bottom"/>
          </w:tcPr>
          <w:p w14:paraId="57FABFF9" w14:textId="77777777" w:rsidR="00851380" w:rsidRDefault="00851380" w:rsidP="00851380">
            <w:pPr>
              <w:spacing w:after="20"/>
            </w:pPr>
          </w:p>
        </w:tc>
      </w:tr>
    </w:tbl>
    <w:p w14:paraId="5EC29CB7" w14:textId="77777777" w:rsidR="00144FB1" w:rsidRDefault="00144FB1" w:rsidP="00851380"/>
    <w:p w14:paraId="2761E6FC" w14:textId="08D21C1C" w:rsidR="00927EC2" w:rsidRDefault="003F7AE8" w:rsidP="004578B7">
      <w:pPr>
        <w:pStyle w:val="Heading1"/>
      </w:pPr>
      <w:r w:rsidRPr="003F7AE8">
        <w:t xml:space="preserve">Making a wool </w:t>
      </w:r>
      <w:r w:rsidR="00B73749">
        <w:t>analogy</w:t>
      </w:r>
      <w:r w:rsidRPr="003F7AE8">
        <w:t xml:space="preserve"> of a DNA chromosome</w:t>
      </w:r>
    </w:p>
    <w:p w14:paraId="0CE5FC35" w14:textId="416A0F07" w:rsidR="00927EC2" w:rsidRPr="006E46B7" w:rsidRDefault="00927EC2" w:rsidP="00927EC2">
      <w:pPr>
        <w:pStyle w:val="ListNumber"/>
        <w:numPr>
          <w:ilvl w:val="0"/>
          <w:numId w:val="0"/>
        </w:numPr>
        <w:ind w:left="397" w:hanging="397"/>
        <w:rPr>
          <w:b/>
          <w:bCs/>
          <w:sz w:val="24"/>
          <w:szCs w:val="24"/>
        </w:rPr>
      </w:pPr>
      <w:r w:rsidRPr="006E46B7">
        <w:rPr>
          <w:b/>
          <w:bCs/>
          <w:sz w:val="24"/>
          <w:szCs w:val="24"/>
        </w:rPr>
        <w:t>Introduction</w:t>
      </w:r>
    </w:p>
    <w:p w14:paraId="1A607A63" w14:textId="1395F3F7" w:rsidR="00A51476" w:rsidRDefault="001F466A" w:rsidP="002C0BCF">
      <w:r>
        <w:t xml:space="preserve">Models </w:t>
      </w:r>
      <w:r w:rsidR="00927EC2" w:rsidRPr="006E46B7">
        <w:t xml:space="preserve">or analogies can be used to help understand </w:t>
      </w:r>
      <w:r w:rsidR="00DD23C1" w:rsidRPr="006E46B7">
        <w:t xml:space="preserve">scientific </w:t>
      </w:r>
      <w:r w:rsidR="00927EC2" w:rsidRPr="006E46B7">
        <w:t xml:space="preserve">concepts </w:t>
      </w:r>
      <w:r w:rsidR="00DD23C1" w:rsidRPr="006E46B7">
        <w:t>that are difficult to visualise</w:t>
      </w:r>
      <w:r w:rsidR="00927EC2" w:rsidRPr="006E46B7">
        <w:t xml:space="preserve">. </w:t>
      </w:r>
      <w:r w:rsidR="00A51476">
        <w:t xml:space="preserve">Models are used to </w:t>
      </w:r>
      <w:r w:rsidR="00162D72">
        <w:t>e</w:t>
      </w:r>
      <w:r w:rsidR="00BE1CDC">
        <w:t>xplain</w:t>
      </w:r>
      <w:r w:rsidR="00162D72">
        <w:t xml:space="preserve">, </w:t>
      </w:r>
      <w:r w:rsidR="00A51476">
        <w:t xml:space="preserve">calculate and predict, while analogies help you understand an idea </w:t>
      </w:r>
      <w:r w:rsidR="0085345A">
        <w:t>or</w:t>
      </w:r>
      <w:r w:rsidR="00A51476">
        <w:t xml:space="preserve"> concept</w:t>
      </w:r>
      <w:r w:rsidR="006A7632">
        <w:t xml:space="preserve"> </w:t>
      </w:r>
      <w:r w:rsidR="00F118A9">
        <w:t>by comparing it to</w:t>
      </w:r>
      <w:r w:rsidR="0093241C">
        <w:t xml:space="preserve"> </w:t>
      </w:r>
      <w:r w:rsidR="00464B63">
        <w:t>a familiar example</w:t>
      </w:r>
      <w:r w:rsidR="00A51476">
        <w:t>.</w:t>
      </w:r>
    </w:p>
    <w:p w14:paraId="7F75DC24" w14:textId="0857A766" w:rsidR="00927EC2" w:rsidRPr="006E46B7" w:rsidRDefault="00007E58" w:rsidP="002C0BCF">
      <w:r>
        <w:t xml:space="preserve">This activity uses </w:t>
      </w:r>
      <w:r w:rsidR="002675C2">
        <w:t>linked wool strands as an analogy</w:t>
      </w:r>
      <w:r w:rsidR="00DD23C1" w:rsidRPr="006E46B7">
        <w:t xml:space="preserve"> </w:t>
      </w:r>
      <w:r w:rsidR="00A27229" w:rsidRPr="006E46B7">
        <w:t>for</w:t>
      </w:r>
      <w:r w:rsidR="00DD23C1" w:rsidRPr="006E46B7">
        <w:t xml:space="preserve"> </w:t>
      </w:r>
      <w:r w:rsidR="00D24F25">
        <w:t>one</w:t>
      </w:r>
      <w:r w:rsidR="00DD23C1" w:rsidRPr="006E46B7">
        <w:t xml:space="preserve"> </w:t>
      </w:r>
      <w:r w:rsidR="00927EC2" w:rsidRPr="006E46B7">
        <w:t>pair of chromosomes</w:t>
      </w:r>
      <w:r w:rsidR="00A27229" w:rsidRPr="006E46B7">
        <w:t>.</w:t>
      </w:r>
      <w:r w:rsidR="00927EC2" w:rsidRPr="006E46B7">
        <w:t xml:space="preserve"> </w:t>
      </w:r>
      <w:r w:rsidR="00A27229" w:rsidRPr="006E46B7">
        <w:t>R</w:t>
      </w:r>
      <w:r w:rsidR="00927EC2" w:rsidRPr="006E46B7">
        <w:t xml:space="preserve">emember that </w:t>
      </w:r>
      <w:r w:rsidR="00DD23C1" w:rsidRPr="006E46B7">
        <w:t xml:space="preserve">each human cell </w:t>
      </w:r>
      <w:proofErr w:type="gramStart"/>
      <w:r w:rsidR="00A27229" w:rsidRPr="006E46B7">
        <w:t xml:space="preserve">actually </w:t>
      </w:r>
      <w:r w:rsidR="00DD23C1" w:rsidRPr="006E46B7">
        <w:t>has</w:t>
      </w:r>
      <w:proofErr w:type="gramEnd"/>
      <w:r w:rsidR="00DD23C1" w:rsidRPr="006E46B7">
        <w:t xml:space="preserve"> 23 pairs of chromosomes</w:t>
      </w:r>
      <w:r w:rsidR="00A27229" w:rsidRPr="006E46B7">
        <w:t>.</w:t>
      </w:r>
      <w:r w:rsidR="00DD23C1" w:rsidRPr="006E46B7">
        <w:t xml:space="preserve"> </w:t>
      </w:r>
      <w:r w:rsidR="002675C2">
        <w:t>You will make one pair of homologous chromosomes.</w:t>
      </w:r>
    </w:p>
    <w:p w14:paraId="5C1009C0" w14:textId="0EAEB9C2" w:rsidR="002E5DB7" w:rsidRPr="006E46B7" w:rsidRDefault="002E5DB7" w:rsidP="00105A55">
      <w:pPr>
        <w:pStyle w:val="ListNumber"/>
        <w:numPr>
          <w:ilvl w:val="0"/>
          <w:numId w:val="0"/>
        </w:numPr>
        <w:rPr>
          <w:b/>
          <w:bCs/>
          <w:sz w:val="24"/>
          <w:szCs w:val="24"/>
        </w:rPr>
      </w:pPr>
      <w:r w:rsidRPr="006E46B7">
        <w:rPr>
          <w:b/>
          <w:bCs/>
          <w:sz w:val="24"/>
          <w:szCs w:val="24"/>
        </w:rPr>
        <w:t>Materials</w:t>
      </w:r>
    </w:p>
    <w:p w14:paraId="4E57E706" w14:textId="411ABF6A" w:rsidR="00801B0C" w:rsidRDefault="00AC7C5C" w:rsidP="002C0BCF">
      <w:r>
        <w:t xml:space="preserve">4 balls </w:t>
      </w:r>
      <w:r w:rsidR="00801B0C">
        <w:t>of wool</w:t>
      </w:r>
      <w:r w:rsidR="006544B0">
        <w:t xml:space="preserve"> in different colours</w:t>
      </w:r>
      <w:r w:rsidR="001D02E4">
        <w:t xml:space="preserve">, with 2 </w:t>
      </w:r>
      <w:r w:rsidR="00736C9B">
        <w:t xml:space="preserve">balls </w:t>
      </w:r>
      <w:r w:rsidR="001D02E4">
        <w:t xml:space="preserve">that are </w:t>
      </w:r>
      <w:r w:rsidR="00B97FA7">
        <w:t>light and dark</w:t>
      </w:r>
      <w:r w:rsidR="00736C9B">
        <w:t xml:space="preserve"> </w:t>
      </w:r>
      <w:r w:rsidR="001D02E4">
        <w:t>shades</w:t>
      </w:r>
      <w:r w:rsidR="00736C9B">
        <w:t xml:space="preserve"> of the same colour</w:t>
      </w:r>
    </w:p>
    <w:p w14:paraId="4B5DDEF9" w14:textId="68F508A0" w:rsidR="002C7EE3" w:rsidRDefault="000249AA" w:rsidP="002C0BCF">
      <w:r w:rsidRPr="000249AA">
        <w:rPr>
          <w:noProof/>
        </w:rPr>
        <w:drawing>
          <wp:anchor distT="0" distB="0" distL="114300" distR="114300" simplePos="0" relativeHeight="251658241" behindDoc="0" locked="0" layoutInCell="1" allowOverlap="1" wp14:anchorId="2C7B7590" wp14:editId="1B58D78A">
            <wp:simplePos x="0" y="0"/>
            <wp:positionH relativeFrom="column">
              <wp:posOffset>4142740</wp:posOffset>
            </wp:positionH>
            <wp:positionV relativeFrom="paragraph">
              <wp:posOffset>100330</wp:posOffset>
            </wp:positionV>
            <wp:extent cx="2037080" cy="1419860"/>
            <wp:effectExtent l="0" t="0" r="1270" b="8890"/>
            <wp:wrapThrough wrapText="bothSides">
              <wp:wrapPolygon edited="0">
                <wp:start x="4242" y="290"/>
                <wp:lineTo x="0" y="1739"/>
                <wp:lineTo x="0" y="2898"/>
                <wp:lineTo x="606" y="6955"/>
                <wp:lineTo x="6060" y="10143"/>
                <wp:lineTo x="8888" y="10143"/>
                <wp:lineTo x="8686" y="12751"/>
                <wp:lineTo x="9696" y="14780"/>
                <wp:lineTo x="11110" y="14780"/>
                <wp:lineTo x="13938" y="19707"/>
                <wp:lineTo x="18786" y="21156"/>
                <wp:lineTo x="20401" y="21445"/>
                <wp:lineTo x="21411" y="21445"/>
                <wp:lineTo x="21007" y="16809"/>
                <wp:lineTo x="19392" y="14780"/>
                <wp:lineTo x="17372" y="14490"/>
                <wp:lineTo x="16160" y="12462"/>
                <wp:lineTo x="14544" y="10143"/>
                <wp:lineTo x="14746" y="8114"/>
                <wp:lineTo x="13332" y="6955"/>
                <wp:lineTo x="9090" y="5506"/>
                <wp:lineTo x="5252" y="290"/>
                <wp:lineTo x="4242" y="290"/>
              </wp:wrapPolygon>
            </wp:wrapThrough>
            <wp:docPr id="2360057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005702" name=""/>
                    <pic:cNvPicPr/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7080" cy="1419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C7EE3">
        <w:t>Scissors</w:t>
      </w:r>
    </w:p>
    <w:p w14:paraId="1EEB02B8" w14:textId="4E6738A6" w:rsidR="00E427B8" w:rsidRPr="006E46B7" w:rsidRDefault="00EC3604" w:rsidP="002C0BCF">
      <w:r>
        <w:t>P</w:t>
      </w:r>
      <w:r w:rsidR="00E427B8" w:rsidRPr="006E46B7">
        <w:t>encils</w:t>
      </w:r>
      <w:r w:rsidR="00EE5D22" w:rsidRPr="006E46B7">
        <w:t xml:space="preserve"> that are </w:t>
      </w:r>
      <w:r w:rsidR="00A27229" w:rsidRPr="006E46B7">
        <w:t xml:space="preserve">the </w:t>
      </w:r>
      <w:r w:rsidR="00EE5D22" w:rsidRPr="006E46B7">
        <w:t xml:space="preserve">same </w:t>
      </w:r>
      <w:r>
        <w:t xml:space="preserve">colours </w:t>
      </w:r>
      <w:r w:rsidR="00EE5D22" w:rsidRPr="006E46B7">
        <w:t xml:space="preserve">as </w:t>
      </w:r>
      <w:r w:rsidR="00A27229" w:rsidRPr="006E46B7">
        <w:t xml:space="preserve">the </w:t>
      </w:r>
      <w:r w:rsidR="00EE5D22" w:rsidRPr="006E46B7">
        <w:t>wool</w:t>
      </w:r>
    </w:p>
    <w:p w14:paraId="7BEDF593" w14:textId="454B2AD0" w:rsidR="002E5DB7" w:rsidRPr="006E46B7" w:rsidRDefault="002E5DB7" w:rsidP="002E5DB7">
      <w:pPr>
        <w:pStyle w:val="ListNumber"/>
        <w:numPr>
          <w:ilvl w:val="0"/>
          <w:numId w:val="0"/>
        </w:numPr>
        <w:ind w:left="397" w:hanging="397"/>
        <w:rPr>
          <w:b/>
          <w:bCs/>
          <w:sz w:val="24"/>
          <w:szCs w:val="24"/>
        </w:rPr>
      </w:pPr>
      <w:r w:rsidRPr="006E46B7">
        <w:rPr>
          <w:b/>
          <w:bCs/>
          <w:sz w:val="24"/>
          <w:szCs w:val="24"/>
        </w:rPr>
        <w:t>Procedure</w:t>
      </w:r>
    </w:p>
    <w:p w14:paraId="5F55D509" w14:textId="3C8F72AC" w:rsidR="00301C9C" w:rsidRDefault="002C7EE3" w:rsidP="002C7EE3">
      <w:pPr>
        <w:pStyle w:val="ListParagraph"/>
        <w:numPr>
          <w:ilvl w:val="0"/>
          <w:numId w:val="38"/>
        </w:numPr>
      </w:pPr>
      <w:r>
        <w:t>Cut</w:t>
      </w:r>
      <w:r w:rsidR="00301C9C">
        <w:t xml:space="preserve"> 2 x 10-15 cm lengths of </w:t>
      </w:r>
      <w:r w:rsidR="00920EFE">
        <w:t>wool</w:t>
      </w:r>
      <w:r w:rsidR="00DE4D10">
        <w:t xml:space="preserve"> colour 1.</w:t>
      </w:r>
      <w:r w:rsidR="00336E45" w:rsidRPr="00336E45">
        <w:rPr>
          <w:rFonts w:ascii="Calibri" w:hAnsi="Calibri" w:cs="Calibri"/>
          <w:noProof/>
          <w:sz w:val="18"/>
        </w:rPr>
        <w:t xml:space="preserve"> </w:t>
      </w:r>
    </w:p>
    <w:p w14:paraId="40D9FB6F" w14:textId="62262202" w:rsidR="00920EFE" w:rsidRDefault="00DE4D10" w:rsidP="002C7EE3">
      <w:pPr>
        <w:pStyle w:val="ListParagraph"/>
        <w:numPr>
          <w:ilvl w:val="0"/>
          <w:numId w:val="38"/>
        </w:numPr>
      </w:pPr>
      <w:r>
        <w:t>Cut 2 x 10-15 cm lengths of wool colour 2.</w:t>
      </w:r>
    </w:p>
    <w:p w14:paraId="79D9D25A" w14:textId="2EE8CCC1" w:rsidR="00DE4D10" w:rsidRDefault="00DE4D10" w:rsidP="002C7EE3">
      <w:pPr>
        <w:pStyle w:val="ListParagraph"/>
        <w:numPr>
          <w:ilvl w:val="0"/>
          <w:numId w:val="38"/>
        </w:numPr>
      </w:pPr>
      <w:r>
        <w:t xml:space="preserve">Cut </w:t>
      </w:r>
      <w:r w:rsidR="007E6184">
        <w:t>1</w:t>
      </w:r>
      <w:r>
        <w:t xml:space="preserve"> x 10-15 cm length</w:t>
      </w:r>
      <w:r w:rsidR="007E6184">
        <w:t xml:space="preserve"> of wool colour 3</w:t>
      </w:r>
      <w:r w:rsidR="007335E4">
        <w:t xml:space="preserve"> (light </w:t>
      </w:r>
      <w:r w:rsidR="00B97FA7">
        <w:t>shade</w:t>
      </w:r>
      <w:r w:rsidR="007335E4">
        <w:t>)</w:t>
      </w:r>
      <w:r w:rsidR="007E6184">
        <w:t>.</w:t>
      </w:r>
    </w:p>
    <w:p w14:paraId="0AE1A1D8" w14:textId="6A77BA60" w:rsidR="007E6184" w:rsidRDefault="007E6184" w:rsidP="007E6184">
      <w:pPr>
        <w:pStyle w:val="ListParagraph"/>
        <w:numPr>
          <w:ilvl w:val="0"/>
          <w:numId w:val="38"/>
        </w:numPr>
      </w:pPr>
      <w:r>
        <w:t>Cut 1 x 10-15 cm length of wool colour 4</w:t>
      </w:r>
      <w:r w:rsidR="007335E4">
        <w:t xml:space="preserve"> (dark </w:t>
      </w:r>
      <w:r w:rsidR="00B97FA7">
        <w:t>shade</w:t>
      </w:r>
      <w:r w:rsidR="007335E4">
        <w:t>)</w:t>
      </w:r>
      <w:r>
        <w:t>.</w:t>
      </w:r>
    </w:p>
    <w:p w14:paraId="54DA50EC" w14:textId="5C388BBC" w:rsidR="001D36C1" w:rsidRDefault="003C6430" w:rsidP="007E6184">
      <w:pPr>
        <w:pStyle w:val="ListParagraph"/>
        <w:numPr>
          <w:ilvl w:val="0"/>
          <w:numId w:val="38"/>
        </w:numPr>
      </w:pPr>
      <w:r>
        <w:t xml:space="preserve">Tie </w:t>
      </w:r>
      <w:r w:rsidR="0042395D">
        <w:t>a</w:t>
      </w:r>
      <w:r>
        <w:t xml:space="preserve"> length of colour 1 to a length of colour 2, then tie colour 3 to the other end of colour 2 to make one long strand. </w:t>
      </w:r>
    </w:p>
    <w:p w14:paraId="0D3906E2" w14:textId="77777777" w:rsidR="009356AA" w:rsidRDefault="0027042E">
      <w:pPr>
        <w:pStyle w:val="ListParagraph"/>
        <w:numPr>
          <w:ilvl w:val="0"/>
          <w:numId w:val="38"/>
        </w:numPr>
      </w:pPr>
      <w:r>
        <w:t xml:space="preserve">Create a second strand by </w:t>
      </w:r>
      <w:r w:rsidR="00662B89">
        <w:t>tying</w:t>
      </w:r>
      <w:r w:rsidR="00F81CA0">
        <w:t xml:space="preserve"> the</w:t>
      </w:r>
      <w:r w:rsidR="009356AA">
        <w:t xml:space="preserve"> other length of colour 1 to the other length of colour 2, then tying colour 4 to the other end of colour 2.</w:t>
      </w:r>
    </w:p>
    <w:p w14:paraId="0804CDFB" w14:textId="77777777" w:rsidR="009356AA" w:rsidRDefault="009356AA" w:rsidP="009356AA"/>
    <w:p w14:paraId="2FD7B284" w14:textId="0802A8BC" w:rsidR="009C5028" w:rsidRDefault="002E5DB7" w:rsidP="009356AA">
      <w:r w:rsidRPr="006E46B7">
        <w:t xml:space="preserve">The two </w:t>
      </w:r>
      <w:r w:rsidR="004E4F90">
        <w:t>long</w:t>
      </w:r>
      <w:r w:rsidRPr="006E46B7">
        <w:t xml:space="preserve"> strands </w:t>
      </w:r>
      <w:r w:rsidR="00A27229" w:rsidRPr="006E46B7">
        <w:t xml:space="preserve">of coloured wool </w:t>
      </w:r>
      <w:r w:rsidRPr="006E46B7">
        <w:t xml:space="preserve">are an analogy for a pair of chromosomes.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8"/>
        <w:gridCol w:w="3368"/>
        <w:gridCol w:w="2998"/>
      </w:tblGrid>
      <w:tr w:rsidR="004578B7" w14:paraId="037C84F6" w14:textId="2B7F5881" w:rsidTr="002D37F8">
        <w:tc>
          <w:tcPr>
            <w:tcW w:w="3488" w:type="dxa"/>
            <w:vAlign w:val="center"/>
          </w:tcPr>
          <w:p w14:paraId="03E483E7" w14:textId="4CA5F318" w:rsidR="004578B7" w:rsidRPr="00A86E0D" w:rsidRDefault="004578B7" w:rsidP="005C103E">
            <w:pPr>
              <w:spacing w:after="0"/>
              <w:jc w:val="center"/>
              <w:rPr>
                <w:b/>
                <w:bCs/>
                <w:sz w:val="24"/>
                <w:szCs w:val="22"/>
              </w:rPr>
            </w:pPr>
            <w:r w:rsidRPr="00A86E0D">
              <w:rPr>
                <w:b/>
                <w:bCs/>
                <w:sz w:val="24"/>
                <w:szCs w:val="22"/>
                <w:lang w:val="en-AU"/>
              </w:rPr>
              <w:t>Genetic structure</w:t>
            </w:r>
          </w:p>
        </w:tc>
        <w:tc>
          <w:tcPr>
            <w:tcW w:w="3368" w:type="dxa"/>
            <w:vAlign w:val="center"/>
          </w:tcPr>
          <w:p w14:paraId="70A4F5F4" w14:textId="72A17FA4" w:rsidR="004578B7" w:rsidRPr="00A86E0D" w:rsidRDefault="004578B7" w:rsidP="005C103E">
            <w:pPr>
              <w:spacing w:after="0"/>
              <w:jc w:val="center"/>
              <w:rPr>
                <w:b/>
                <w:bCs/>
                <w:sz w:val="24"/>
                <w:szCs w:val="22"/>
              </w:rPr>
            </w:pPr>
            <w:r w:rsidRPr="00A86E0D">
              <w:rPr>
                <w:b/>
                <w:bCs/>
                <w:sz w:val="24"/>
                <w:szCs w:val="22"/>
              </w:rPr>
              <w:t>Wool analogy</w:t>
            </w:r>
            <w:r>
              <w:rPr>
                <w:b/>
                <w:bCs/>
                <w:sz w:val="24"/>
                <w:szCs w:val="22"/>
              </w:rPr>
              <w:t xml:space="preserve"> similarities</w:t>
            </w:r>
          </w:p>
        </w:tc>
        <w:tc>
          <w:tcPr>
            <w:tcW w:w="2998" w:type="dxa"/>
            <w:vAlign w:val="center"/>
          </w:tcPr>
          <w:p w14:paraId="4F73280D" w14:textId="4D18D8C4" w:rsidR="004578B7" w:rsidRPr="00A86E0D" w:rsidRDefault="004578B7" w:rsidP="005C103E">
            <w:pPr>
              <w:spacing w:after="0"/>
              <w:jc w:val="center"/>
              <w:rPr>
                <w:b/>
                <w:bCs/>
                <w:sz w:val="24"/>
                <w:szCs w:val="22"/>
              </w:rPr>
            </w:pPr>
            <w:r>
              <w:rPr>
                <w:b/>
                <w:bCs/>
                <w:sz w:val="24"/>
                <w:szCs w:val="22"/>
              </w:rPr>
              <w:t>Wool analogy differences</w:t>
            </w:r>
          </w:p>
        </w:tc>
      </w:tr>
      <w:tr w:rsidR="004578B7" w14:paraId="45955BD5" w14:textId="6B6340C3" w:rsidTr="002D37F8">
        <w:trPr>
          <w:trHeight w:val="1020"/>
        </w:trPr>
        <w:tc>
          <w:tcPr>
            <w:tcW w:w="3488" w:type="dxa"/>
            <w:vAlign w:val="center"/>
          </w:tcPr>
          <w:p w14:paraId="5B057375" w14:textId="4C0900D1" w:rsidR="004578B7" w:rsidRDefault="004578B7" w:rsidP="005C103E">
            <w:pPr>
              <w:spacing w:after="0"/>
              <w:jc w:val="center"/>
            </w:pPr>
            <w:r>
              <w:t>DNA</w:t>
            </w:r>
          </w:p>
        </w:tc>
        <w:tc>
          <w:tcPr>
            <w:tcW w:w="3368" w:type="dxa"/>
            <w:vAlign w:val="center"/>
          </w:tcPr>
          <w:p w14:paraId="7B2B4224" w14:textId="77777777" w:rsidR="004578B7" w:rsidRDefault="004578B7" w:rsidP="005C103E">
            <w:pPr>
              <w:spacing w:after="0"/>
              <w:jc w:val="center"/>
            </w:pPr>
          </w:p>
        </w:tc>
        <w:tc>
          <w:tcPr>
            <w:tcW w:w="2998" w:type="dxa"/>
            <w:vAlign w:val="center"/>
          </w:tcPr>
          <w:p w14:paraId="59B8784B" w14:textId="77777777" w:rsidR="004578B7" w:rsidRDefault="004578B7" w:rsidP="005C103E">
            <w:pPr>
              <w:spacing w:after="0"/>
              <w:jc w:val="center"/>
            </w:pPr>
          </w:p>
        </w:tc>
      </w:tr>
      <w:tr w:rsidR="004578B7" w14:paraId="23705892" w14:textId="4AB478AD" w:rsidTr="002D37F8">
        <w:trPr>
          <w:trHeight w:val="1020"/>
        </w:trPr>
        <w:tc>
          <w:tcPr>
            <w:tcW w:w="3488" w:type="dxa"/>
            <w:vAlign w:val="center"/>
          </w:tcPr>
          <w:p w14:paraId="0DF0E4DB" w14:textId="60541F30" w:rsidR="004578B7" w:rsidRDefault="004578B7" w:rsidP="005C103E">
            <w:pPr>
              <w:spacing w:after="0"/>
              <w:jc w:val="center"/>
            </w:pPr>
            <w:r>
              <w:t>Chromosome</w:t>
            </w:r>
          </w:p>
        </w:tc>
        <w:tc>
          <w:tcPr>
            <w:tcW w:w="3368" w:type="dxa"/>
            <w:vAlign w:val="center"/>
          </w:tcPr>
          <w:p w14:paraId="6D885D4E" w14:textId="77777777" w:rsidR="004578B7" w:rsidRDefault="004578B7" w:rsidP="005C103E">
            <w:pPr>
              <w:spacing w:after="0"/>
              <w:jc w:val="center"/>
            </w:pPr>
          </w:p>
        </w:tc>
        <w:tc>
          <w:tcPr>
            <w:tcW w:w="2998" w:type="dxa"/>
            <w:vAlign w:val="center"/>
          </w:tcPr>
          <w:p w14:paraId="08867432" w14:textId="77777777" w:rsidR="004578B7" w:rsidRDefault="004578B7" w:rsidP="005C103E">
            <w:pPr>
              <w:spacing w:after="0"/>
              <w:jc w:val="center"/>
            </w:pPr>
          </w:p>
        </w:tc>
      </w:tr>
      <w:tr w:rsidR="004578B7" w14:paraId="4E2DFBF8" w14:textId="78647F3A" w:rsidTr="002D37F8">
        <w:trPr>
          <w:trHeight w:val="1020"/>
        </w:trPr>
        <w:tc>
          <w:tcPr>
            <w:tcW w:w="3488" w:type="dxa"/>
            <w:vAlign w:val="center"/>
          </w:tcPr>
          <w:p w14:paraId="2802ADC9" w14:textId="054F4378" w:rsidR="004578B7" w:rsidRDefault="004578B7" w:rsidP="005C103E">
            <w:pPr>
              <w:spacing w:after="0"/>
              <w:jc w:val="center"/>
            </w:pPr>
            <w:r>
              <w:t>Gene</w:t>
            </w:r>
          </w:p>
        </w:tc>
        <w:tc>
          <w:tcPr>
            <w:tcW w:w="3368" w:type="dxa"/>
            <w:vAlign w:val="center"/>
          </w:tcPr>
          <w:p w14:paraId="09D1BC35" w14:textId="77777777" w:rsidR="004578B7" w:rsidRDefault="004578B7" w:rsidP="005C103E">
            <w:pPr>
              <w:spacing w:after="0"/>
              <w:jc w:val="center"/>
            </w:pPr>
          </w:p>
        </w:tc>
        <w:tc>
          <w:tcPr>
            <w:tcW w:w="2998" w:type="dxa"/>
            <w:vAlign w:val="center"/>
          </w:tcPr>
          <w:p w14:paraId="4271DF5D" w14:textId="77777777" w:rsidR="004578B7" w:rsidRDefault="004578B7" w:rsidP="005C103E">
            <w:pPr>
              <w:spacing w:after="0"/>
              <w:jc w:val="center"/>
            </w:pPr>
          </w:p>
        </w:tc>
      </w:tr>
    </w:tbl>
    <w:p w14:paraId="2301BE54" w14:textId="77777777" w:rsidR="00E933D4" w:rsidRDefault="00E933D4" w:rsidP="002D37F8">
      <w:pPr>
        <w:pStyle w:val="ListNumber"/>
        <w:numPr>
          <w:ilvl w:val="0"/>
          <w:numId w:val="0"/>
        </w:numPr>
        <w:rPr>
          <w:sz w:val="24"/>
          <w:szCs w:val="24"/>
        </w:rPr>
      </w:pPr>
    </w:p>
    <w:sectPr w:rsidR="00E933D4" w:rsidSect="008213FA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021" w:bottom="1304" w:left="1021" w:header="62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A44315" w14:textId="77777777" w:rsidR="005E40E2" w:rsidRDefault="005E40E2" w:rsidP="00A21BF1">
      <w:pPr>
        <w:spacing w:line="240" w:lineRule="auto"/>
      </w:pPr>
      <w:r>
        <w:separator/>
      </w:r>
    </w:p>
  </w:endnote>
  <w:endnote w:type="continuationSeparator" w:id="0">
    <w:p w14:paraId="2F3C1BB5" w14:textId="77777777" w:rsidR="005E40E2" w:rsidRDefault="005E40E2" w:rsidP="00A21B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ource Sans Pro Light">
    <w:charset w:val="00"/>
    <w:family w:val="swiss"/>
    <w:pitch w:val="variable"/>
    <w:sig w:usb0="600002F7" w:usb1="02000001" w:usb2="00000000" w:usb3="00000000" w:csb0="000001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bottom w:w="28" w:type="dxa"/>
        <w:right w:w="0" w:type="dxa"/>
      </w:tblCellMar>
      <w:tblLook w:val="04A0" w:firstRow="1" w:lastRow="0" w:firstColumn="1" w:lastColumn="0" w:noHBand="0" w:noVBand="1"/>
    </w:tblPr>
    <w:tblGrid>
      <w:gridCol w:w="9520"/>
      <w:gridCol w:w="344"/>
    </w:tblGrid>
    <w:tr w:rsidR="00824DA9" w:rsidRPr="001A33B7" w14:paraId="0F0FC7AD" w14:textId="77777777" w:rsidTr="00824DA9">
      <w:trPr>
        <w:trHeight w:val="601"/>
      </w:trPr>
      <w:tc>
        <w:tcPr>
          <w:tcW w:w="9849" w:type="dxa"/>
          <w:vAlign w:val="bottom"/>
        </w:tcPr>
        <w:p w14:paraId="4969A679" w14:textId="2CC6AA9E" w:rsidR="00824DA9" w:rsidRPr="001A33B7" w:rsidRDefault="00824DA9" w:rsidP="00CA2679">
          <w:pPr>
            <w:pStyle w:val="Footer"/>
          </w:pPr>
          <w:r>
            <w:fldChar w:fldCharType="begin"/>
          </w:r>
          <w:r>
            <w:instrText xml:space="preserve"> DOCPROPERTY  CoverHeading </w:instrText>
          </w:r>
          <w:r>
            <w:fldChar w:fldCharType="separate"/>
          </w:r>
          <w:r w:rsidR="00E25BCC">
            <w:rPr>
              <w:b/>
              <w:bCs/>
            </w:rPr>
            <w:t>Error! Unknown document property name.</w:t>
          </w:r>
          <w:r>
            <w:fldChar w:fldCharType="end"/>
          </w:r>
        </w:p>
      </w:tc>
      <w:tc>
        <w:tcPr>
          <w:tcW w:w="355" w:type="dxa"/>
          <w:vAlign w:val="bottom"/>
        </w:tcPr>
        <w:p w14:paraId="75245CFA" w14:textId="77777777" w:rsidR="00824DA9" w:rsidRPr="001A33B7" w:rsidRDefault="00824DA9" w:rsidP="00CA2679">
          <w:pPr>
            <w:pStyle w:val="Footer"/>
            <w:rPr>
              <w:lang w:val="en-AU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4</w:t>
          </w:r>
          <w:r>
            <w:rPr>
              <w:noProof/>
            </w:rPr>
            <w:fldChar w:fldCharType="end"/>
          </w:r>
        </w:p>
      </w:tc>
    </w:tr>
  </w:tbl>
  <w:p w14:paraId="6B6BFE34" w14:textId="77777777" w:rsidR="00950BCC" w:rsidRDefault="00950BC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12" w:space="0" w:color="DBD7D2" w:themeColor="accent3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27"/>
      <w:gridCol w:w="5670"/>
      <w:gridCol w:w="2067"/>
    </w:tblGrid>
    <w:tr w:rsidR="000706AA" w:rsidRPr="00541954" w14:paraId="61C241AC" w14:textId="77777777">
      <w:trPr>
        <w:trHeight w:val="454"/>
      </w:trPr>
      <w:tc>
        <w:tcPr>
          <w:tcW w:w="2127" w:type="dxa"/>
          <w:vAlign w:val="bottom"/>
        </w:tcPr>
        <w:p w14:paraId="1989D4A4" w14:textId="77777777" w:rsidR="000706AA" w:rsidRPr="00541954" w:rsidRDefault="000706AA" w:rsidP="000706AA">
          <w:pPr>
            <w:pStyle w:val="Footer"/>
            <w:jc w:val="left"/>
          </w:pPr>
          <w:r>
            <w:rPr>
              <w:noProof/>
            </w:rPr>
            <w:drawing>
              <wp:inline distT="0" distB="0" distL="0" distR="0" wp14:anchorId="1BA889FD" wp14:editId="2BC269F5">
                <wp:extent cx="543600" cy="190800"/>
                <wp:effectExtent l="0" t="0" r="0" b="0"/>
                <wp:docPr id="1547091043" name="Graphic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3752860" name="Graphic 143375286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3600" cy="19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0" w:type="dxa"/>
          <w:vAlign w:val="bottom"/>
        </w:tcPr>
        <w:p w14:paraId="57AF5F0F" w14:textId="77777777" w:rsidR="000706AA" w:rsidRPr="00F87F18" w:rsidRDefault="00F12510" w:rsidP="000706AA">
          <w:pPr>
            <w:pStyle w:val="Footer"/>
            <w:jc w:val="center"/>
            <w:rPr>
              <w:rStyle w:val="Hyperlink"/>
            </w:rPr>
          </w:pPr>
          <w:hyperlink r:id="rId3" w:history="1">
            <w:r w:rsidRPr="00980567">
              <w:rPr>
                <w:rStyle w:val="Hyperlink"/>
              </w:rPr>
              <w:t>scienceconnections.edu.au</w:t>
            </w:r>
          </w:hyperlink>
        </w:p>
      </w:tc>
      <w:tc>
        <w:tcPr>
          <w:tcW w:w="2067" w:type="dxa"/>
          <w:vAlign w:val="bottom"/>
        </w:tcPr>
        <w:p w14:paraId="7DDEA739" w14:textId="77777777" w:rsidR="000706AA" w:rsidRPr="00541954" w:rsidRDefault="000706AA" w:rsidP="000706AA">
          <w:pPr>
            <w:pStyle w:val="Footer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1</w:t>
          </w:r>
          <w:r>
            <w:rPr>
              <w:noProof/>
            </w:rPr>
            <w:fldChar w:fldCharType="end"/>
          </w:r>
        </w:p>
      </w:tc>
    </w:tr>
  </w:tbl>
  <w:p w14:paraId="745E4902" w14:textId="77777777" w:rsidR="00B27D43" w:rsidRPr="000706AA" w:rsidRDefault="00B27D43" w:rsidP="000706AA">
    <w:pPr>
      <w:pStyle w:val="Footer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12" w:space="0" w:color="DBD7D2" w:themeColor="accent3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27"/>
      <w:gridCol w:w="5670"/>
      <w:gridCol w:w="2067"/>
    </w:tblGrid>
    <w:tr w:rsidR="000706AA" w:rsidRPr="00541954" w14:paraId="006C8238" w14:textId="77777777">
      <w:trPr>
        <w:trHeight w:val="454"/>
      </w:trPr>
      <w:tc>
        <w:tcPr>
          <w:tcW w:w="2127" w:type="dxa"/>
          <w:vAlign w:val="bottom"/>
        </w:tcPr>
        <w:p w14:paraId="28E03C30" w14:textId="77777777" w:rsidR="000706AA" w:rsidRPr="00541954" w:rsidRDefault="000706AA" w:rsidP="000706AA">
          <w:pPr>
            <w:pStyle w:val="Footer"/>
            <w:jc w:val="left"/>
          </w:pPr>
          <w:r>
            <w:rPr>
              <w:noProof/>
            </w:rPr>
            <w:drawing>
              <wp:inline distT="0" distB="0" distL="0" distR="0" wp14:anchorId="168B2404" wp14:editId="72F16ECA">
                <wp:extent cx="543600" cy="190800"/>
                <wp:effectExtent l="0" t="0" r="0" b="0"/>
                <wp:docPr id="1433752860" name="Graphic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3752860" name="Graphic 143375286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3600" cy="19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0" w:type="dxa"/>
          <w:vAlign w:val="bottom"/>
        </w:tcPr>
        <w:p w14:paraId="3D71B808" w14:textId="77777777" w:rsidR="009A44F3" w:rsidRPr="00F87F18" w:rsidRDefault="00F12510" w:rsidP="009A44F3">
          <w:pPr>
            <w:pStyle w:val="Footer"/>
            <w:jc w:val="center"/>
            <w:rPr>
              <w:rStyle w:val="Hyperlink"/>
            </w:rPr>
          </w:pPr>
          <w:hyperlink r:id="rId3" w:history="1">
            <w:r w:rsidRPr="00980567">
              <w:rPr>
                <w:rStyle w:val="Hyperlink"/>
              </w:rPr>
              <w:t>scienceconnections.edu.au</w:t>
            </w:r>
          </w:hyperlink>
        </w:p>
      </w:tc>
      <w:tc>
        <w:tcPr>
          <w:tcW w:w="2067" w:type="dxa"/>
          <w:vAlign w:val="bottom"/>
        </w:tcPr>
        <w:p w14:paraId="4EADE665" w14:textId="77777777" w:rsidR="000706AA" w:rsidRPr="00541954" w:rsidRDefault="000706AA" w:rsidP="000706AA">
          <w:pPr>
            <w:pStyle w:val="Footer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1</w:t>
          </w:r>
          <w:r>
            <w:rPr>
              <w:noProof/>
            </w:rPr>
            <w:fldChar w:fldCharType="end"/>
          </w:r>
        </w:p>
      </w:tc>
    </w:tr>
  </w:tbl>
  <w:p w14:paraId="5DCC436F" w14:textId="77777777" w:rsidR="004047B9" w:rsidRPr="000706AA" w:rsidRDefault="004047B9" w:rsidP="000706AA">
    <w:pPr>
      <w:pStyle w:val="Footer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6973F5" w14:textId="77777777" w:rsidR="005E40E2" w:rsidRDefault="005E40E2" w:rsidP="00A21BF1">
      <w:pPr>
        <w:spacing w:line="240" w:lineRule="auto"/>
      </w:pPr>
      <w:bookmarkStart w:id="0" w:name="_Hlk480808360"/>
      <w:bookmarkEnd w:id="0"/>
      <w:r>
        <w:separator/>
      </w:r>
    </w:p>
  </w:footnote>
  <w:footnote w:type="continuationSeparator" w:id="0">
    <w:p w14:paraId="21ECEC5D" w14:textId="77777777" w:rsidR="005E40E2" w:rsidRDefault="005E40E2" w:rsidP="00A21BF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Light"/>
      <w:tblW w:w="0" w:type="auto"/>
      <w:tblLook w:val="04A0" w:firstRow="1" w:lastRow="0" w:firstColumn="1" w:lastColumn="0" w:noHBand="0" w:noVBand="1"/>
    </w:tblPr>
    <w:tblGrid>
      <w:gridCol w:w="9854"/>
    </w:tblGrid>
    <w:tr w:rsidR="00936951" w:rsidRPr="00936951" w14:paraId="38D4593D" w14:textId="77777777" w:rsidTr="00936951">
      <w:tc>
        <w:tcPr>
          <w:tcW w:w="9854" w:type="dxa"/>
          <w:tcBorders>
            <w:top w:val="nil"/>
            <w:left w:val="nil"/>
            <w:bottom w:val="nil"/>
            <w:right w:val="nil"/>
          </w:tcBorders>
        </w:tcPr>
        <w:p w14:paraId="548CCE54" w14:textId="2F72F719" w:rsidR="00936951" w:rsidRPr="00936951" w:rsidRDefault="00936951" w:rsidP="00936951">
          <w:pPr>
            <w:pStyle w:val="Header"/>
            <w:rPr>
              <w:b/>
              <w:bCs/>
              <w:sz w:val="22"/>
            </w:rPr>
          </w:pPr>
          <w:r w:rsidRPr="00936951">
            <w:rPr>
              <w:b/>
              <w:bCs/>
              <w:sz w:val="22"/>
            </w:rPr>
            <w:fldChar w:fldCharType="begin"/>
          </w:r>
          <w:r w:rsidRPr="00936951">
            <w:rPr>
              <w:b/>
              <w:bCs/>
              <w:sz w:val="22"/>
            </w:rPr>
            <w:instrText xml:space="preserve"> STYLEREF  Title </w:instrText>
          </w:r>
          <w:r w:rsidRPr="00936951">
            <w:rPr>
              <w:b/>
              <w:bCs/>
              <w:sz w:val="22"/>
            </w:rPr>
            <w:fldChar w:fldCharType="separate"/>
          </w:r>
          <w:r w:rsidR="000249AA">
            <w:rPr>
              <w:b/>
              <w:bCs/>
              <w:noProof/>
              <w:sz w:val="22"/>
            </w:rPr>
            <w:t>Chromosomes, genes and analogies</w:t>
          </w:r>
          <w:r w:rsidRPr="00936951">
            <w:rPr>
              <w:b/>
              <w:bCs/>
              <w:sz w:val="22"/>
            </w:rPr>
            <w:fldChar w:fldCharType="end"/>
          </w:r>
        </w:p>
      </w:tc>
    </w:tr>
  </w:tbl>
  <w:p w14:paraId="45704224" w14:textId="77777777" w:rsidR="00936951" w:rsidRDefault="00936951" w:rsidP="0093695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096" w:type="pct"/>
      <w:tblLook w:val="04A0" w:firstRow="1" w:lastRow="0" w:firstColumn="1" w:lastColumn="0" w:noHBand="0" w:noVBand="1"/>
    </w:tblPr>
    <w:tblGrid>
      <w:gridCol w:w="8081"/>
    </w:tblGrid>
    <w:tr w:rsidR="004A5DC3" w14:paraId="2DDCE598" w14:textId="77777777" w:rsidTr="00BC6039">
      <w:trPr>
        <w:trHeight w:val="1247"/>
      </w:trPr>
      <w:tc>
        <w:tcPr>
          <w:tcW w:w="8080" w:type="dxa"/>
        </w:tcPr>
        <w:p w14:paraId="59EE8122" w14:textId="77777777" w:rsidR="004A5DC3" w:rsidRPr="00541954" w:rsidRDefault="008A3EC4" w:rsidP="004A5DC3">
          <w:pPr>
            <w:pStyle w:val="Header"/>
            <w:jc w:val="left"/>
          </w:pPr>
          <w:r w:rsidRPr="009C4336">
            <w:rPr>
              <w:noProof/>
            </w:rPr>
            <w:drawing>
              <wp:inline distT="0" distB="0" distL="0" distR="0" wp14:anchorId="5C679493" wp14:editId="0CBBAA91">
                <wp:extent cx="2376000" cy="487883"/>
                <wp:effectExtent l="0" t="0" r="0" b="7620"/>
                <wp:docPr id="4" name="Picture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818F7F72-DE70-641B-2F50-E519192AAD05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3">
                          <a:extLst>
                            <a:ext uri="{FF2B5EF4-FFF2-40B4-BE49-F238E27FC236}">
                              <a16:creationId xmlns:a16="http://schemas.microsoft.com/office/drawing/2014/main" id="{818F7F72-DE70-641B-2F50-E519192AAD05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978" t="20004" b="20004"/>
                        <a:stretch/>
                      </pic:blipFill>
                      <pic:spPr bwMode="auto">
                        <a:xfrm>
                          <a:off x="0" y="0"/>
                          <a:ext cx="2376000" cy="48788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0E60D5CF" w14:textId="77777777" w:rsidR="00024C46" w:rsidRDefault="00024C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6A871C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FC4FDF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1938C9E6"/>
    <w:lvl w:ilvl="0">
      <w:start w:val="1"/>
      <w:numFmt w:val="bullet"/>
      <w:pStyle w:val="ListBullet4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8"/>
    <w:multiLevelType w:val="singleLevel"/>
    <w:tmpl w:val="FC4204F8"/>
    <w:lvl w:ilvl="0">
      <w:start w:val="1"/>
      <w:numFmt w:val="decimal"/>
      <w:pStyle w:val="ListBullet5"/>
      <w:lvlText w:val="%1"/>
      <w:lvlJc w:val="left"/>
      <w:pPr>
        <w:ind w:left="360" w:hanging="360"/>
      </w:pPr>
      <w:rPr>
        <w:rFonts w:hint="default"/>
        <w:color w:val="EDFFF5" w:themeColor="accent4"/>
      </w:rPr>
    </w:lvl>
  </w:abstractNum>
  <w:abstractNum w:abstractNumId="4" w15:restartNumberingAfterBreak="0">
    <w:nsid w:val="02E37897"/>
    <w:multiLevelType w:val="multilevel"/>
    <w:tmpl w:val="488CB474"/>
    <w:numStyleLink w:val="Bullets"/>
  </w:abstractNum>
  <w:abstractNum w:abstractNumId="5" w15:restartNumberingAfterBreak="0">
    <w:nsid w:val="06AD3899"/>
    <w:multiLevelType w:val="multilevel"/>
    <w:tmpl w:val="488CB474"/>
    <w:numStyleLink w:val="Bullets"/>
  </w:abstractNum>
  <w:abstractNum w:abstractNumId="6" w15:restartNumberingAfterBreak="0">
    <w:nsid w:val="0D7D2843"/>
    <w:multiLevelType w:val="multilevel"/>
    <w:tmpl w:val="D5BACBBC"/>
    <w:lvl w:ilvl="0">
      <w:start w:val="1"/>
      <w:numFmt w:val="bullet"/>
      <w:pStyle w:val="TableBullet1"/>
      <w:lvlText w:val=""/>
      <w:lvlJc w:val="left"/>
      <w:pPr>
        <w:ind w:left="340" w:hanging="340"/>
      </w:pPr>
      <w:rPr>
        <w:rFonts w:ascii="Symbol" w:hAnsi="Symbol" w:hint="default"/>
        <w:b w:val="0"/>
        <w:i w:val="0"/>
        <w:color w:val="auto"/>
        <w:sz w:val="18"/>
      </w:rPr>
    </w:lvl>
    <w:lvl w:ilvl="1">
      <w:start w:val="1"/>
      <w:numFmt w:val="bullet"/>
      <w:lvlText w:val="–"/>
      <w:lvlJc w:val="left"/>
      <w:pPr>
        <w:ind w:left="680" w:hanging="340"/>
      </w:pPr>
      <w:rPr>
        <w:rFonts w:hint="default"/>
        <w:b w:val="0"/>
        <w:i w:val="0"/>
        <w:color w:val="auto"/>
        <w:sz w:val="18"/>
      </w:rPr>
    </w:lvl>
    <w:lvl w:ilvl="2">
      <w:start w:val="1"/>
      <w:numFmt w:val="bullet"/>
      <w:lvlText w:val="-"/>
      <w:lvlJc w:val="left"/>
      <w:pPr>
        <w:ind w:left="1020" w:hanging="340"/>
      </w:pPr>
      <w:rPr>
        <w:rFonts w:hint="default"/>
        <w:b w:val="0"/>
        <w:i w:val="0"/>
        <w:color w:val="auto"/>
        <w:sz w:val="18"/>
      </w:rPr>
    </w:lvl>
    <w:lvl w:ilvl="3">
      <w:start w:val="1"/>
      <w:numFmt w:val="decimal"/>
      <w:lvlText w:val="%4"/>
      <w:lvlJc w:val="left"/>
      <w:pPr>
        <w:ind w:left="340" w:hanging="340"/>
      </w:pPr>
      <w:rPr>
        <w:rFonts w:hint="default"/>
        <w:color w:val="000000" w:themeColor="text1"/>
      </w:rPr>
    </w:lvl>
    <w:lvl w:ilvl="4">
      <w:start w:val="1"/>
      <w:numFmt w:val="lowerLetter"/>
      <w:lvlText w:val="%5"/>
      <w:lvlJc w:val="left"/>
      <w:pPr>
        <w:ind w:left="680" w:hanging="340"/>
      </w:pPr>
      <w:rPr>
        <w:rFonts w:hint="default"/>
        <w:color w:val="000000" w:themeColor="text1"/>
      </w:rPr>
    </w:lvl>
    <w:lvl w:ilvl="5">
      <w:start w:val="1"/>
      <w:numFmt w:val="lowerRoman"/>
      <w:lvlText w:val="%6"/>
      <w:lvlJc w:val="left"/>
      <w:pPr>
        <w:ind w:left="1021" w:hanging="341"/>
      </w:pPr>
      <w:rPr>
        <w:rFonts w:hint="default"/>
        <w:color w:val="000000" w:themeColor="text1"/>
      </w:rPr>
    </w:lvl>
    <w:lvl w:ilvl="6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  <w:lvl w:ilvl="7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  <w:lvl w:ilvl="8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</w:abstractNum>
  <w:abstractNum w:abstractNumId="7" w15:restartNumberingAfterBreak="0">
    <w:nsid w:val="0E3E172D"/>
    <w:multiLevelType w:val="hybridMultilevel"/>
    <w:tmpl w:val="77B4BF7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C179D1"/>
    <w:multiLevelType w:val="multilevel"/>
    <w:tmpl w:val="488CB474"/>
    <w:numStyleLink w:val="Bullets"/>
  </w:abstractNum>
  <w:abstractNum w:abstractNumId="9" w15:restartNumberingAfterBreak="0">
    <w:nsid w:val="239F4667"/>
    <w:multiLevelType w:val="multilevel"/>
    <w:tmpl w:val="488CB474"/>
    <w:numStyleLink w:val="Bullets"/>
  </w:abstractNum>
  <w:abstractNum w:abstractNumId="10" w15:restartNumberingAfterBreak="0">
    <w:nsid w:val="23CD183A"/>
    <w:multiLevelType w:val="multilevel"/>
    <w:tmpl w:val="2B8E2F66"/>
    <w:numStyleLink w:val="NumberedHeadings"/>
  </w:abstractNum>
  <w:abstractNum w:abstractNumId="11" w15:restartNumberingAfterBreak="0">
    <w:nsid w:val="289B002D"/>
    <w:multiLevelType w:val="multilevel"/>
    <w:tmpl w:val="488CB474"/>
    <w:numStyleLink w:val="Bullets"/>
  </w:abstractNum>
  <w:abstractNum w:abstractNumId="12" w15:restartNumberingAfterBreak="0">
    <w:nsid w:val="2A1C27B0"/>
    <w:multiLevelType w:val="multilevel"/>
    <w:tmpl w:val="488CB474"/>
    <w:numStyleLink w:val="Bullets"/>
  </w:abstractNum>
  <w:abstractNum w:abstractNumId="13" w15:restartNumberingAfterBreak="0">
    <w:nsid w:val="2BD70F56"/>
    <w:multiLevelType w:val="hybridMultilevel"/>
    <w:tmpl w:val="14C07D2C"/>
    <w:lvl w:ilvl="0" w:tplc="91088076">
      <w:start w:val="1"/>
      <w:numFmt w:val="bullet"/>
      <w:lvlText w:val="•"/>
      <w:lvlJc w:val="left"/>
      <w:pPr>
        <w:ind w:left="720" w:hanging="360"/>
      </w:pPr>
      <w:rPr>
        <w:rFonts w:asciiTheme="minorHAnsi" w:hAnsiTheme="minorHAnsi" w:cs="Times New Roman" w:hint="default"/>
        <w:color w:val="FFFFFF" w:themeColor="background1"/>
        <w:sz w:val="18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F50DAC"/>
    <w:multiLevelType w:val="multilevel"/>
    <w:tmpl w:val="488CB474"/>
    <w:numStyleLink w:val="Bullets"/>
  </w:abstractNum>
  <w:abstractNum w:abstractNumId="15" w15:restartNumberingAfterBreak="0">
    <w:nsid w:val="30167510"/>
    <w:multiLevelType w:val="multilevel"/>
    <w:tmpl w:val="2B8CEB0E"/>
    <w:styleLink w:val="BulletLists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»"/>
      <w:lvlJc w:val="left"/>
      <w:pPr>
        <w:ind w:left="852" w:hanging="284"/>
      </w:pPr>
      <w:rPr>
        <w:rFonts w:ascii="Arial" w:hAnsi="Arial" w:hint="default"/>
      </w:rPr>
    </w:lvl>
    <w:lvl w:ilvl="3">
      <w:start w:val="1"/>
      <w:numFmt w:val="none"/>
      <w:lvlText w:val=""/>
      <w:lvlJc w:val="left"/>
      <w:pPr>
        <w:ind w:left="1136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1420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170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1988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272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556" w:hanging="284"/>
      </w:pPr>
      <w:rPr>
        <w:rFonts w:hint="default"/>
      </w:rPr>
    </w:lvl>
  </w:abstractNum>
  <w:abstractNum w:abstractNumId="16" w15:restartNumberingAfterBreak="0">
    <w:nsid w:val="335A44BE"/>
    <w:multiLevelType w:val="multilevel"/>
    <w:tmpl w:val="C2FCD396"/>
    <w:numStyleLink w:val="Numbers"/>
  </w:abstractNum>
  <w:abstractNum w:abstractNumId="17" w15:restartNumberingAfterBreak="0">
    <w:nsid w:val="3A1F6C4C"/>
    <w:multiLevelType w:val="multilevel"/>
    <w:tmpl w:val="26FAA784"/>
    <w:styleLink w:val="HeadingList"/>
    <w:lvl w:ilvl="0">
      <w:start w:val="1"/>
      <w:numFmt w:val="decimal"/>
      <w:lvlText w:val="%1."/>
      <w:lvlJc w:val="left"/>
      <w:pPr>
        <w:ind w:left="737" w:hanging="737"/>
      </w:pPr>
      <w:rPr>
        <w:rFonts w:asciiTheme="majorHAnsi" w:hAnsiTheme="majorHAnsi" w:hint="default"/>
        <w:color w:val="57B591" w:themeColor="accent1"/>
      </w:rPr>
    </w:lvl>
    <w:lvl w:ilvl="1">
      <w:start w:val="1"/>
      <w:numFmt w:val="decimal"/>
      <w:lvlText w:val="%1.%2."/>
      <w:lvlJc w:val="left"/>
      <w:pPr>
        <w:ind w:left="737" w:hanging="737"/>
      </w:pPr>
      <w:rPr>
        <w:rFonts w:asciiTheme="majorHAnsi" w:hAnsiTheme="majorHAnsi" w:hint="default"/>
        <w:color w:val="57B591" w:themeColor="accent1"/>
      </w:rPr>
    </w:lvl>
    <w:lvl w:ilvl="2">
      <w:start w:val="1"/>
      <w:numFmt w:val="decimal"/>
      <w:lvlText w:val="%1.%2.%3."/>
      <w:lvlJc w:val="left"/>
      <w:pPr>
        <w:ind w:left="737" w:hanging="737"/>
      </w:pPr>
      <w:rPr>
        <w:rFonts w:asciiTheme="majorHAnsi" w:hAnsiTheme="majorHAnsi" w:hint="default"/>
        <w:color w:val="57B591" w:themeColor="accent1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3FDF7E82"/>
    <w:multiLevelType w:val="multilevel"/>
    <w:tmpl w:val="C2FCD396"/>
    <w:numStyleLink w:val="Numbers"/>
  </w:abstractNum>
  <w:abstractNum w:abstractNumId="19" w15:restartNumberingAfterBreak="0">
    <w:nsid w:val="418F462C"/>
    <w:multiLevelType w:val="multilevel"/>
    <w:tmpl w:val="488CB474"/>
    <w:numStyleLink w:val="Bullets"/>
  </w:abstractNum>
  <w:abstractNum w:abstractNumId="20" w15:restartNumberingAfterBreak="0">
    <w:nsid w:val="41AF1448"/>
    <w:multiLevelType w:val="hybridMultilevel"/>
    <w:tmpl w:val="6FF68E1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14167D"/>
    <w:multiLevelType w:val="multilevel"/>
    <w:tmpl w:val="C2FCD396"/>
    <w:styleLink w:val="Numbers"/>
    <w:lvl w:ilvl="0">
      <w:start w:val="1"/>
      <w:numFmt w:val="decimal"/>
      <w:pStyle w:val="ListNumber"/>
      <w:lvlText w:val="%1."/>
      <w:lvlJc w:val="left"/>
      <w:pPr>
        <w:ind w:left="397" w:hanging="397"/>
      </w:pPr>
      <w:rPr>
        <w:rFonts w:asciiTheme="minorHAnsi" w:hAnsiTheme="minorHAnsi" w:hint="default"/>
        <w:b w:val="0"/>
        <w:i w:val="0"/>
        <w:color w:val="000000" w:themeColor="text2"/>
        <w:sz w:val="20"/>
      </w:rPr>
    </w:lvl>
    <w:lvl w:ilvl="1">
      <w:start w:val="1"/>
      <w:numFmt w:val="lowerLetter"/>
      <w:pStyle w:val="ListNumber2"/>
      <w:lvlText w:val="%2."/>
      <w:lvlJc w:val="left"/>
      <w:pPr>
        <w:ind w:left="794" w:hanging="397"/>
      </w:pPr>
      <w:rPr>
        <w:rFonts w:asciiTheme="minorHAnsi" w:hAnsiTheme="minorHAnsi" w:hint="default"/>
        <w:b w:val="0"/>
        <w:i w:val="0"/>
        <w:color w:val="000000" w:themeColor="text2"/>
        <w:sz w:val="20"/>
      </w:rPr>
    </w:lvl>
    <w:lvl w:ilvl="2">
      <w:start w:val="1"/>
      <w:numFmt w:val="lowerRoman"/>
      <w:pStyle w:val="ListNumber3"/>
      <w:lvlText w:val="%3."/>
      <w:lvlJc w:val="left"/>
      <w:pPr>
        <w:ind w:left="1191" w:hanging="397"/>
      </w:pPr>
      <w:rPr>
        <w:rFonts w:asciiTheme="minorHAnsi" w:hAnsiTheme="minorHAnsi" w:hint="default"/>
        <w:b w:val="0"/>
        <w:i w:val="0"/>
        <w:color w:val="000000" w:themeColor="text2"/>
        <w:sz w:val="20"/>
      </w:rPr>
    </w:lvl>
    <w:lvl w:ilvl="3">
      <w:start w:val="1"/>
      <w:numFmt w:val="decimal"/>
      <w:lvlText w:val="(%4)"/>
      <w:lvlJc w:val="left"/>
      <w:pPr>
        <w:ind w:left="851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8507"/>
        </w:tabs>
        <w:ind w:left="215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8791"/>
        </w:tabs>
        <w:ind w:left="244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75"/>
        </w:tabs>
        <w:ind w:left="272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359"/>
        </w:tabs>
        <w:ind w:left="300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9643"/>
        </w:tabs>
        <w:ind w:left="3293" w:hanging="284"/>
      </w:pPr>
      <w:rPr>
        <w:rFonts w:hint="default"/>
      </w:rPr>
    </w:lvl>
  </w:abstractNum>
  <w:abstractNum w:abstractNumId="22" w15:restartNumberingAfterBreak="0">
    <w:nsid w:val="4E8B78D3"/>
    <w:multiLevelType w:val="multilevel"/>
    <w:tmpl w:val="B5D2BAB0"/>
    <w:name w:val="NSW list Bullet"/>
    <w:lvl w:ilvl="0">
      <w:start w:val="1"/>
      <w:numFmt w:val="bullet"/>
      <w:lvlText w:val=""/>
      <w:lvlJc w:val="left"/>
      <w:pPr>
        <w:ind w:left="852" w:firstLine="0"/>
      </w:pPr>
      <w:rPr>
        <w:rFonts w:ascii="Symbol" w:hAnsi="Symbol" w:hint="default"/>
        <w:color w:val="auto"/>
      </w:rPr>
    </w:lvl>
    <w:lvl w:ilvl="1">
      <w:start w:val="1"/>
      <w:numFmt w:val="bullet"/>
      <w:lvlText w:val="–"/>
      <w:lvlJc w:val="left"/>
      <w:pPr>
        <w:ind w:left="1135" w:firstLine="0"/>
      </w:pPr>
      <w:rPr>
        <w:rFonts w:ascii="Arial" w:hAnsi="Arial" w:hint="default"/>
        <w:color w:val="auto"/>
      </w:rPr>
    </w:lvl>
    <w:lvl w:ilvl="2">
      <w:start w:val="1"/>
      <w:numFmt w:val="bullet"/>
      <w:lvlRestart w:val="1"/>
      <w:lvlText w:val="»"/>
      <w:lvlJc w:val="left"/>
      <w:pPr>
        <w:ind w:left="1419" w:firstLine="0"/>
      </w:pPr>
      <w:rPr>
        <w:rFonts w:ascii="Arial" w:hAnsi="Arial" w:hint="default"/>
        <w:color w:val="auto"/>
      </w:rPr>
    </w:lvl>
    <w:lvl w:ilvl="3">
      <w:start w:val="1"/>
      <w:numFmt w:val="decimal"/>
      <w:lvlText w:val="(%4)"/>
      <w:lvlJc w:val="left"/>
      <w:pPr>
        <w:ind w:left="200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36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72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0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4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08" w:hanging="360"/>
      </w:pPr>
      <w:rPr>
        <w:rFonts w:hint="default"/>
      </w:rPr>
    </w:lvl>
  </w:abstractNum>
  <w:abstractNum w:abstractNumId="23" w15:restartNumberingAfterBreak="0">
    <w:nsid w:val="4F4A1EBF"/>
    <w:multiLevelType w:val="multilevel"/>
    <w:tmpl w:val="488CB474"/>
    <w:styleLink w:val="Bullets"/>
    <w:lvl w:ilvl="0">
      <w:start w:val="1"/>
      <w:numFmt w:val="bullet"/>
      <w:pStyle w:val="ListBullet"/>
      <w:lvlText w:val=""/>
      <w:lvlJc w:val="left"/>
      <w:pPr>
        <w:ind w:left="284" w:hanging="284"/>
      </w:pPr>
      <w:rPr>
        <w:rFonts w:ascii="Symbol" w:hAnsi="Symbol" w:hint="default"/>
        <w:b w:val="0"/>
        <w:i w:val="0"/>
        <w:color w:val="000000" w:themeColor="text2"/>
        <w:sz w:val="20"/>
      </w:rPr>
    </w:lvl>
    <w:lvl w:ilvl="1">
      <w:start w:val="1"/>
      <w:numFmt w:val="bullet"/>
      <w:pStyle w:val="ListBullet2"/>
      <w:lvlText w:val=""/>
      <w:lvlJc w:val="left"/>
      <w:pPr>
        <w:ind w:left="567" w:hanging="283"/>
      </w:pPr>
      <w:rPr>
        <w:rFonts w:ascii="Symbol" w:hAnsi="Symbol" w:hint="default"/>
        <w:b w:val="0"/>
        <w:i w:val="0"/>
        <w:color w:val="000000" w:themeColor="text2"/>
        <w:sz w:val="20"/>
      </w:rPr>
    </w:lvl>
    <w:lvl w:ilvl="2">
      <w:start w:val="1"/>
      <w:numFmt w:val="bullet"/>
      <w:pStyle w:val="ListBullet3"/>
      <w:lvlText w:val=""/>
      <w:lvlJc w:val="left"/>
      <w:pPr>
        <w:ind w:left="851" w:hanging="284"/>
      </w:pPr>
      <w:rPr>
        <w:rFonts w:ascii="Wingdings" w:hAnsi="Wingdings" w:hint="default"/>
        <w:b w:val="0"/>
        <w:i w:val="0"/>
        <w:color w:val="000000" w:themeColor="text2"/>
        <w:sz w:val="20"/>
      </w:rPr>
    </w:lvl>
    <w:lvl w:ilvl="3">
      <w:start w:val="1"/>
      <w:numFmt w:val="decimal"/>
      <w:lvlText w:val="(%4)"/>
      <w:lvlJc w:val="left"/>
      <w:pPr>
        <w:tabs>
          <w:tab w:val="num" w:pos="1589"/>
        </w:tabs>
        <w:ind w:left="187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73"/>
        </w:tabs>
        <w:ind w:left="215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57"/>
        </w:tabs>
        <w:ind w:left="244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441"/>
        </w:tabs>
        <w:ind w:left="272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725"/>
        </w:tabs>
        <w:ind w:left="300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009"/>
        </w:tabs>
        <w:ind w:left="3293" w:hanging="284"/>
      </w:pPr>
      <w:rPr>
        <w:rFonts w:hint="default"/>
      </w:rPr>
    </w:lvl>
  </w:abstractNum>
  <w:abstractNum w:abstractNumId="24" w15:restartNumberingAfterBreak="0">
    <w:nsid w:val="51016011"/>
    <w:multiLevelType w:val="multilevel"/>
    <w:tmpl w:val="C2FCD396"/>
    <w:numStyleLink w:val="Numbers"/>
  </w:abstractNum>
  <w:abstractNum w:abstractNumId="25" w15:restartNumberingAfterBreak="0">
    <w:nsid w:val="51A03BD3"/>
    <w:multiLevelType w:val="multilevel"/>
    <w:tmpl w:val="488CB474"/>
    <w:numStyleLink w:val="Bullets"/>
  </w:abstractNum>
  <w:abstractNum w:abstractNumId="26" w15:restartNumberingAfterBreak="0">
    <w:nsid w:val="53936C16"/>
    <w:multiLevelType w:val="hybridMultilevel"/>
    <w:tmpl w:val="A32AEF8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992E4A"/>
    <w:multiLevelType w:val="multilevel"/>
    <w:tmpl w:val="0C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Theme="minorHAnsi" w:hAnsiTheme="minorHAnsi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8" w15:restartNumberingAfterBreak="0">
    <w:nsid w:val="54F15C10"/>
    <w:multiLevelType w:val="multilevel"/>
    <w:tmpl w:val="2B8E2F66"/>
    <w:numStyleLink w:val="NumberedHeadings"/>
  </w:abstractNum>
  <w:abstractNum w:abstractNumId="29" w15:restartNumberingAfterBreak="0">
    <w:nsid w:val="5A9B38C0"/>
    <w:multiLevelType w:val="multilevel"/>
    <w:tmpl w:val="0C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5D7B07E2"/>
    <w:multiLevelType w:val="multilevel"/>
    <w:tmpl w:val="C2FCD396"/>
    <w:numStyleLink w:val="Numbers"/>
  </w:abstractNum>
  <w:abstractNum w:abstractNumId="31" w15:restartNumberingAfterBreak="0">
    <w:nsid w:val="64171363"/>
    <w:multiLevelType w:val="multilevel"/>
    <w:tmpl w:val="26FAA784"/>
    <w:numStyleLink w:val="HeadingList"/>
  </w:abstractNum>
  <w:abstractNum w:abstractNumId="32" w15:restartNumberingAfterBreak="0">
    <w:nsid w:val="66E947AC"/>
    <w:multiLevelType w:val="multilevel"/>
    <w:tmpl w:val="2B8E2F66"/>
    <w:styleLink w:val="NumberedHeadings"/>
    <w:lvl w:ilvl="0">
      <w:start w:val="1"/>
      <w:numFmt w:val="decimal"/>
      <w:lvlText w:val="%1."/>
      <w:lvlJc w:val="left"/>
      <w:pPr>
        <w:ind w:left="851" w:hanging="851"/>
      </w:pPr>
      <w:rPr>
        <w:rFonts w:asciiTheme="majorHAnsi" w:hAnsiTheme="majorHAnsi" w:hint="default"/>
        <w:b/>
        <w:i w:val="0"/>
        <w:color w:val="F5B841" w:themeColor="accent2"/>
        <w:sz w:val="36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asciiTheme="minorHAnsi" w:hAnsiTheme="minorHAnsi" w:hint="default"/>
        <w:b w:val="0"/>
        <w:i w:val="0"/>
        <w:color w:val="DBD7D2" w:themeColor="accent3"/>
        <w:sz w:val="32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asciiTheme="majorHAnsi" w:hAnsiTheme="majorHAnsi" w:hint="default"/>
        <w:b w:val="0"/>
        <w:i w:val="0"/>
        <w:color w:val="000000" w:themeColor="text1"/>
        <w:sz w:val="28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6FCA698D"/>
    <w:multiLevelType w:val="multilevel"/>
    <w:tmpl w:val="0C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722010FB"/>
    <w:multiLevelType w:val="hybridMultilevel"/>
    <w:tmpl w:val="4B043856"/>
    <w:lvl w:ilvl="0" w:tplc="6298C6AE">
      <w:start w:val="1"/>
      <w:numFmt w:val="bullet"/>
      <w:pStyle w:val="Table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2"/>
        <w:sz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6E1ACC"/>
    <w:multiLevelType w:val="multilevel"/>
    <w:tmpl w:val="488CB474"/>
    <w:numStyleLink w:val="Bullets"/>
  </w:abstractNum>
  <w:abstractNum w:abstractNumId="36" w15:restartNumberingAfterBreak="0">
    <w:nsid w:val="77484A8F"/>
    <w:multiLevelType w:val="multilevel"/>
    <w:tmpl w:val="C2FCD396"/>
    <w:numStyleLink w:val="Numbers"/>
  </w:abstractNum>
  <w:abstractNum w:abstractNumId="37" w15:restartNumberingAfterBreak="0">
    <w:nsid w:val="77B1234B"/>
    <w:multiLevelType w:val="multilevel"/>
    <w:tmpl w:val="C2FCD396"/>
    <w:numStyleLink w:val="Numbers"/>
  </w:abstractNum>
  <w:num w:numId="1" w16cid:durableId="138864895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07990043">
    <w:abstractNumId w:val="2"/>
  </w:num>
  <w:num w:numId="3" w16cid:durableId="1813058654">
    <w:abstractNumId w:val="3"/>
  </w:num>
  <w:num w:numId="4" w16cid:durableId="1870531961">
    <w:abstractNumId w:val="1"/>
  </w:num>
  <w:num w:numId="5" w16cid:durableId="2109961960">
    <w:abstractNumId w:val="0"/>
  </w:num>
  <w:num w:numId="6" w16cid:durableId="1976371938">
    <w:abstractNumId w:val="29"/>
  </w:num>
  <w:num w:numId="7" w16cid:durableId="1421828783">
    <w:abstractNumId w:val="33"/>
  </w:num>
  <w:num w:numId="8" w16cid:durableId="924455219">
    <w:abstractNumId w:val="27"/>
  </w:num>
  <w:num w:numId="9" w16cid:durableId="943456978">
    <w:abstractNumId w:val="6"/>
  </w:num>
  <w:num w:numId="10" w16cid:durableId="8145819">
    <w:abstractNumId w:val="17"/>
  </w:num>
  <w:num w:numId="11" w16cid:durableId="39402709">
    <w:abstractNumId w:val="34"/>
  </w:num>
  <w:num w:numId="12" w16cid:durableId="1935043804">
    <w:abstractNumId w:val="15"/>
  </w:num>
  <w:num w:numId="13" w16cid:durableId="1532452615">
    <w:abstractNumId w:val="23"/>
  </w:num>
  <w:num w:numId="14" w16cid:durableId="1898588451">
    <w:abstractNumId w:val="21"/>
  </w:num>
  <w:num w:numId="15" w16cid:durableId="983848062">
    <w:abstractNumId w:val="32"/>
  </w:num>
  <w:num w:numId="16" w16cid:durableId="2032030764">
    <w:abstractNumId w:val="10"/>
  </w:num>
  <w:num w:numId="17" w16cid:durableId="1991323754">
    <w:abstractNumId w:val="19"/>
  </w:num>
  <w:num w:numId="18" w16cid:durableId="900408543">
    <w:abstractNumId w:val="28"/>
  </w:num>
  <w:num w:numId="19" w16cid:durableId="610287939">
    <w:abstractNumId w:val="30"/>
  </w:num>
  <w:num w:numId="20" w16cid:durableId="2108232479">
    <w:abstractNumId w:val="14"/>
  </w:num>
  <w:num w:numId="21" w16cid:durableId="1218129958">
    <w:abstractNumId w:val="12"/>
  </w:num>
  <w:num w:numId="22" w16cid:durableId="1374773924">
    <w:abstractNumId w:val="31"/>
  </w:num>
  <w:num w:numId="23" w16cid:durableId="270629335">
    <w:abstractNumId w:val="36"/>
  </w:num>
  <w:num w:numId="24" w16cid:durableId="591357577">
    <w:abstractNumId w:val="24"/>
  </w:num>
  <w:num w:numId="25" w16cid:durableId="2053379164">
    <w:abstractNumId w:val="18"/>
  </w:num>
  <w:num w:numId="26" w16cid:durableId="2114200954">
    <w:abstractNumId w:val="37"/>
  </w:num>
  <w:num w:numId="27" w16cid:durableId="1937055725">
    <w:abstractNumId w:val="5"/>
  </w:num>
  <w:num w:numId="28" w16cid:durableId="1021934914">
    <w:abstractNumId w:val="11"/>
  </w:num>
  <w:num w:numId="29" w16cid:durableId="1572084707">
    <w:abstractNumId w:val="4"/>
  </w:num>
  <w:num w:numId="30" w16cid:durableId="1712925512">
    <w:abstractNumId w:val="8"/>
  </w:num>
  <w:num w:numId="31" w16cid:durableId="1792507149">
    <w:abstractNumId w:val="13"/>
  </w:num>
  <w:num w:numId="32" w16cid:durableId="2058046560">
    <w:abstractNumId w:val="25"/>
  </w:num>
  <w:num w:numId="33" w16cid:durableId="993409717">
    <w:abstractNumId w:val="35"/>
  </w:num>
  <w:num w:numId="34" w16cid:durableId="630063444">
    <w:abstractNumId w:val="16"/>
  </w:num>
  <w:num w:numId="35" w16cid:durableId="285429865">
    <w:abstractNumId w:val="9"/>
  </w:num>
  <w:num w:numId="36" w16cid:durableId="744689422">
    <w:abstractNumId w:val="7"/>
  </w:num>
  <w:num w:numId="37" w16cid:durableId="999163635">
    <w:abstractNumId w:val="26"/>
  </w:num>
  <w:num w:numId="38" w16cid:durableId="945429493">
    <w:abstractNumId w:val="2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embedSystemFonts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56A"/>
    <w:rsid w:val="000044A0"/>
    <w:rsid w:val="00004CA7"/>
    <w:rsid w:val="00007E58"/>
    <w:rsid w:val="000102F3"/>
    <w:rsid w:val="00010C78"/>
    <w:rsid w:val="000111D3"/>
    <w:rsid w:val="0001166E"/>
    <w:rsid w:val="00013278"/>
    <w:rsid w:val="00022B1A"/>
    <w:rsid w:val="000249AA"/>
    <w:rsid w:val="00024ABE"/>
    <w:rsid w:val="00024C46"/>
    <w:rsid w:val="00025BC1"/>
    <w:rsid w:val="000269CE"/>
    <w:rsid w:val="00030759"/>
    <w:rsid w:val="00032047"/>
    <w:rsid w:val="000323B0"/>
    <w:rsid w:val="00032D70"/>
    <w:rsid w:val="00034E1C"/>
    <w:rsid w:val="00034E58"/>
    <w:rsid w:val="00036A51"/>
    <w:rsid w:val="00036FD8"/>
    <w:rsid w:val="00037557"/>
    <w:rsid w:val="000435A2"/>
    <w:rsid w:val="000449E9"/>
    <w:rsid w:val="000478E5"/>
    <w:rsid w:val="00053BA4"/>
    <w:rsid w:val="00054CDA"/>
    <w:rsid w:val="000551ED"/>
    <w:rsid w:val="0005552F"/>
    <w:rsid w:val="00055D51"/>
    <w:rsid w:val="00057FCB"/>
    <w:rsid w:val="000616DC"/>
    <w:rsid w:val="00063979"/>
    <w:rsid w:val="0006678E"/>
    <w:rsid w:val="000706AA"/>
    <w:rsid w:val="00070883"/>
    <w:rsid w:val="00075852"/>
    <w:rsid w:val="000760A3"/>
    <w:rsid w:val="00076778"/>
    <w:rsid w:val="000771AF"/>
    <w:rsid w:val="00077D71"/>
    <w:rsid w:val="00077DC8"/>
    <w:rsid w:val="00080C1F"/>
    <w:rsid w:val="0008617C"/>
    <w:rsid w:val="00087BD0"/>
    <w:rsid w:val="0009116E"/>
    <w:rsid w:val="0009118F"/>
    <w:rsid w:val="00092CA3"/>
    <w:rsid w:val="000955D1"/>
    <w:rsid w:val="000965E3"/>
    <w:rsid w:val="0009733B"/>
    <w:rsid w:val="000975C1"/>
    <w:rsid w:val="000A37FB"/>
    <w:rsid w:val="000A5AF4"/>
    <w:rsid w:val="000B0F6E"/>
    <w:rsid w:val="000B19DA"/>
    <w:rsid w:val="000B3466"/>
    <w:rsid w:val="000B466A"/>
    <w:rsid w:val="000B7385"/>
    <w:rsid w:val="000B7A79"/>
    <w:rsid w:val="000C470C"/>
    <w:rsid w:val="000C4DF8"/>
    <w:rsid w:val="000C61E5"/>
    <w:rsid w:val="000D0297"/>
    <w:rsid w:val="000D1123"/>
    <w:rsid w:val="000D1551"/>
    <w:rsid w:val="000D3F86"/>
    <w:rsid w:val="000D45DE"/>
    <w:rsid w:val="000E08F9"/>
    <w:rsid w:val="000E42FD"/>
    <w:rsid w:val="000E5104"/>
    <w:rsid w:val="000F00D9"/>
    <w:rsid w:val="000F026C"/>
    <w:rsid w:val="000F2402"/>
    <w:rsid w:val="000F2DE2"/>
    <w:rsid w:val="000F3D62"/>
    <w:rsid w:val="000F47B7"/>
    <w:rsid w:val="000F4F58"/>
    <w:rsid w:val="000F50D0"/>
    <w:rsid w:val="000F5C76"/>
    <w:rsid w:val="000F683F"/>
    <w:rsid w:val="00100454"/>
    <w:rsid w:val="001005AC"/>
    <w:rsid w:val="00101576"/>
    <w:rsid w:val="00101860"/>
    <w:rsid w:val="00102ABA"/>
    <w:rsid w:val="00105A55"/>
    <w:rsid w:val="00106D42"/>
    <w:rsid w:val="0011040E"/>
    <w:rsid w:val="001141AE"/>
    <w:rsid w:val="0011711C"/>
    <w:rsid w:val="001206BD"/>
    <w:rsid w:val="00121694"/>
    <w:rsid w:val="00121AE4"/>
    <w:rsid w:val="00124714"/>
    <w:rsid w:val="001270C1"/>
    <w:rsid w:val="0013103A"/>
    <w:rsid w:val="001320C2"/>
    <w:rsid w:val="00134FBB"/>
    <w:rsid w:val="0013561E"/>
    <w:rsid w:val="0013671F"/>
    <w:rsid w:val="00136A2D"/>
    <w:rsid w:val="00136E4E"/>
    <w:rsid w:val="00143C3B"/>
    <w:rsid w:val="00144FB1"/>
    <w:rsid w:val="001453AD"/>
    <w:rsid w:val="00154484"/>
    <w:rsid w:val="001548AA"/>
    <w:rsid w:val="00155BEC"/>
    <w:rsid w:val="00157D28"/>
    <w:rsid w:val="00157E37"/>
    <w:rsid w:val="00162154"/>
    <w:rsid w:val="00162275"/>
    <w:rsid w:val="00162777"/>
    <w:rsid w:val="00162D72"/>
    <w:rsid w:val="00163D07"/>
    <w:rsid w:val="00166E57"/>
    <w:rsid w:val="00167EE3"/>
    <w:rsid w:val="001708F4"/>
    <w:rsid w:val="001724BC"/>
    <w:rsid w:val="0017337C"/>
    <w:rsid w:val="00174204"/>
    <w:rsid w:val="00174DD0"/>
    <w:rsid w:val="0017526C"/>
    <w:rsid w:val="00175679"/>
    <w:rsid w:val="00175740"/>
    <w:rsid w:val="00176786"/>
    <w:rsid w:val="0017710E"/>
    <w:rsid w:val="00180E8B"/>
    <w:rsid w:val="00182D1F"/>
    <w:rsid w:val="00190510"/>
    <w:rsid w:val="00193A30"/>
    <w:rsid w:val="0019584F"/>
    <w:rsid w:val="00196B82"/>
    <w:rsid w:val="00196C26"/>
    <w:rsid w:val="001A03A7"/>
    <w:rsid w:val="001A11D1"/>
    <w:rsid w:val="001A14D8"/>
    <w:rsid w:val="001A1637"/>
    <w:rsid w:val="001A2DB7"/>
    <w:rsid w:val="001A3362"/>
    <w:rsid w:val="001A33B7"/>
    <w:rsid w:val="001A5A98"/>
    <w:rsid w:val="001B0C0A"/>
    <w:rsid w:val="001B310A"/>
    <w:rsid w:val="001B3FE1"/>
    <w:rsid w:val="001B52A0"/>
    <w:rsid w:val="001B5F65"/>
    <w:rsid w:val="001B7B5E"/>
    <w:rsid w:val="001C0C6B"/>
    <w:rsid w:val="001C1677"/>
    <w:rsid w:val="001C1E69"/>
    <w:rsid w:val="001C3E63"/>
    <w:rsid w:val="001C6DD9"/>
    <w:rsid w:val="001D02E4"/>
    <w:rsid w:val="001D0E78"/>
    <w:rsid w:val="001D11F8"/>
    <w:rsid w:val="001D36C1"/>
    <w:rsid w:val="001D433A"/>
    <w:rsid w:val="001D741B"/>
    <w:rsid w:val="001D7549"/>
    <w:rsid w:val="001E0198"/>
    <w:rsid w:val="001E0E78"/>
    <w:rsid w:val="001E1404"/>
    <w:rsid w:val="001E15F5"/>
    <w:rsid w:val="001E354F"/>
    <w:rsid w:val="001F435C"/>
    <w:rsid w:val="001F466A"/>
    <w:rsid w:val="001F6C35"/>
    <w:rsid w:val="001F7781"/>
    <w:rsid w:val="00202958"/>
    <w:rsid w:val="00202FB6"/>
    <w:rsid w:val="002033DF"/>
    <w:rsid w:val="00205972"/>
    <w:rsid w:val="00215A55"/>
    <w:rsid w:val="00222A0E"/>
    <w:rsid w:val="00225421"/>
    <w:rsid w:val="0023065D"/>
    <w:rsid w:val="00230F57"/>
    <w:rsid w:val="00231A58"/>
    <w:rsid w:val="002328A8"/>
    <w:rsid w:val="002347AA"/>
    <w:rsid w:val="00235040"/>
    <w:rsid w:val="00235CCB"/>
    <w:rsid w:val="00240131"/>
    <w:rsid w:val="00240267"/>
    <w:rsid w:val="0024035F"/>
    <w:rsid w:val="00243C09"/>
    <w:rsid w:val="00244191"/>
    <w:rsid w:val="00244791"/>
    <w:rsid w:val="00245DE3"/>
    <w:rsid w:val="0024654F"/>
    <w:rsid w:val="0024675B"/>
    <w:rsid w:val="00246C10"/>
    <w:rsid w:val="00250E24"/>
    <w:rsid w:val="002538A4"/>
    <w:rsid w:val="002564EB"/>
    <w:rsid w:val="00256BBA"/>
    <w:rsid w:val="002575EC"/>
    <w:rsid w:val="00257752"/>
    <w:rsid w:val="00263835"/>
    <w:rsid w:val="002647B5"/>
    <w:rsid w:val="002675C2"/>
    <w:rsid w:val="0027042E"/>
    <w:rsid w:val="00274223"/>
    <w:rsid w:val="00276707"/>
    <w:rsid w:val="0028049D"/>
    <w:rsid w:val="002817B0"/>
    <w:rsid w:val="00285549"/>
    <w:rsid w:val="00286A37"/>
    <w:rsid w:val="00286EB4"/>
    <w:rsid w:val="00286F8A"/>
    <w:rsid w:val="00287E17"/>
    <w:rsid w:val="002901B8"/>
    <w:rsid w:val="00290222"/>
    <w:rsid w:val="00290CF8"/>
    <w:rsid w:val="00293E9B"/>
    <w:rsid w:val="00295681"/>
    <w:rsid w:val="002A0099"/>
    <w:rsid w:val="002A2A6B"/>
    <w:rsid w:val="002A3E43"/>
    <w:rsid w:val="002A4F78"/>
    <w:rsid w:val="002A60C2"/>
    <w:rsid w:val="002A67C2"/>
    <w:rsid w:val="002A750F"/>
    <w:rsid w:val="002B2B46"/>
    <w:rsid w:val="002B5953"/>
    <w:rsid w:val="002B6C97"/>
    <w:rsid w:val="002C0BCF"/>
    <w:rsid w:val="002C1D11"/>
    <w:rsid w:val="002C3A75"/>
    <w:rsid w:val="002C458A"/>
    <w:rsid w:val="002C58A0"/>
    <w:rsid w:val="002C5B48"/>
    <w:rsid w:val="002C700C"/>
    <w:rsid w:val="002C70D3"/>
    <w:rsid w:val="002C7EE3"/>
    <w:rsid w:val="002D0251"/>
    <w:rsid w:val="002D136C"/>
    <w:rsid w:val="002D2282"/>
    <w:rsid w:val="002D37F8"/>
    <w:rsid w:val="002D4CCE"/>
    <w:rsid w:val="002D4F23"/>
    <w:rsid w:val="002D7C8B"/>
    <w:rsid w:val="002D7EBE"/>
    <w:rsid w:val="002E3AF4"/>
    <w:rsid w:val="002E3D60"/>
    <w:rsid w:val="002E5DB7"/>
    <w:rsid w:val="002E620E"/>
    <w:rsid w:val="002F057D"/>
    <w:rsid w:val="002F07BE"/>
    <w:rsid w:val="002F1C6A"/>
    <w:rsid w:val="002F493A"/>
    <w:rsid w:val="003000E8"/>
    <w:rsid w:val="0030033A"/>
    <w:rsid w:val="00301B57"/>
    <w:rsid w:val="00301C9C"/>
    <w:rsid w:val="003030C4"/>
    <w:rsid w:val="00305A3A"/>
    <w:rsid w:val="00306C0C"/>
    <w:rsid w:val="00310187"/>
    <w:rsid w:val="00311A47"/>
    <w:rsid w:val="00312F92"/>
    <w:rsid w:val="003164C5"/>
    <w:rsid w:val="003175F2"/>
    <w:rsid w:val="00321C84"/>
    <w:rsid w:val="00322CE9"/>
    <w:rsid w:val="003255F2"/>
    <w:rsid w:val="00325B4F"/>
    <w:rsid w:val="00327798"/>
    <w:rsid w:val="00330BD8"/>
    <w:rsid w:val="0033246B"/>
    <w:rsid w:val="00333577"/>
    <w:rsid w:val="00335767"/>
    <w:rsid w:val="00336E45"/>
    <w:rsid w:val="00336F8F"/>
    <w:rsid w:val="00340AD1"/>
    <w:rsid w:val="0034373A"/>
    <w:rsid w:val="00343A79"/>
    <w:rsid w:val="0034543C"/>
    <w:rsid w:val="0034761D"/>
    <w:rsid w:val="00347F09"/>
    <w:rsid w:val="00356D74"/>
    <w:rsid w:val="00356E83"/>
    <w:rsid w:val="0035766E"/>
    <w:rsid w:val="003605CF"/>
    <w:rsid w:val="00361AAA"/>
    <w:rsid w:val="00364046"/>
    <w:rsid w:val="003661AA"/>
    <w:rsid w:val="003671F4"/>
    <w:rsid w:val="003679CC"/>
    <w:rsid w:val="00370006"/>
    <w:rsid w:val="00370514"/>
    <w:rsid w:val="00371528"/>
    <w:rsid w:val="00373280"/>
    <w:rsid w:val="003736E8"/>
    <w:rsid w:val="00373CAB"/>
    <w:rsid w:val="00374753"/>
    <w:rsid w:val="003752DA"/>
    <w:rsid w:val="00375A2D"/>
    <w:rsid w:val="00377A6B"/>
    <w:rsid w:val="003810F2"/>
    <w:rsid w:val="003821B0"/>
    <w:rsid w:val="00383CDB"/>
    <w:rsid w:val="00384FBC"/>
    <w:rsid w:val="0039066C"/>
    <w:rsid w:val="00391207"/>
    <w:rsid w:val="00392147"/>
    <w:rsid w:val="00394102"/>
    <w:rsid w:val="00396E48"/>
    <w:rsid w:val="003A20B1"/>
    <w:rsid w:val="003A3347"/>
    <w:rsid w:val="003A4FE8"/>
    <w:rsid w:val="003B03D8"/>
    <w:rsid w:val="003B09A0"/>
    <w:rsid w:val="003B0E97"/>
    <w:rsid w:val="003B1883"/>
    <w:rsid w:val="003B228F"/>
    <w:rsid w:val="003B69A4"/>
    <w:rsid w:val="003B7795"/>
    <w:rsid w:val="003C0C76"/>
    <w:rsid w:val="003C1822"/>
    <w:rsid w:val="003C2BE8"/>
    <w:rsid w:val="003C5B66"/>
    <w:rsid w:val="003C607F"/>
    <w:rsid w:val="003C6430"/>
    <w:rsid w:val="003C7080"/>
    <w:rsid w:val="003D0EA6"/>
    <w:rsid w:val="003D147E"/>
    <w:rsid w:val="003D37DB"/>
    <w:rsid w:val="003D48D1"/>
    <w:rsid w:val="003D4DCF"/>
    <w:rsid w:val="003D64A8"/>
    <w:rsid w:val="003E380A"/>
    <w:rsid w:val="003E55F7"/>
    <w:rsid w:val="003F0257"/>
    <w:rsid w:val="003F34C9"/>
    <w:rsid w:val="003F4273"/>
    <w:rsid w:val="003F6D88"/>
    <w:rsid w:val="003F6E2B"/>
    <w:rsid w:val="003F7AE8"/>
    <w:rsid w:val="004009F6"/>
    <w:rsid w:val="004047B9"/>
    <w:rsid w:val="00410CB2"/>
    <w:rsid w:val="004115F9"/>
    <w:rsid w:val="0041229A"/>
    <w:rsid w:val="00414738"/>
    <w:rsid w:val="00415458"/>
    <w:rsid w:val="00416368"/>
    <w:rsid w:val="004218FA"/>
    <w:rsid w:val="00421F99"/>
    <w:rsid w:val="00422BB5"/>
    <w:rsid w:val="0042395D"/>
    <w:rsid w:val="00427C89"/>
    <w:rsid w:val="00427FC2"/>
    <w:rsid w:val="0043007D"/>
    <w:rsid w:val="00430E61"/>
    <w:rsid w:val="00431747"/>
    <w:rsid w:val="00433740"/>
    <w:rsid w:val="00433807"/>
    <w:rsid w:val="00437101"/>
    <w:rsid w:val="00442916"/>
    <w:rsid w:val="00444637"/>
    <w:rsid w:val="00444D28"/>
    <w:rsid w:val="00446523"/>
    <w:rsid w:val="0044722E"/>
    <w:rsid w:val="004510FC"/>
    <w:rsid w:val="00451821"/>
    <w:rsid w:val="0045352F"/>
    <w:rsid w:val="004562EC"/>
    <w:rsid w:val="0045736C"/>
    <w:rsid w:val="004578B7"/>
    <w:rsid w:val="00457B2F"/>
    <w:rsid w:val="00460BEA"/>
    <w:rsid w:val="00464B63"/>
    <w:rsid w:val="00464FB7"/>
    <w:rsid w:val="00470173"/>
    <w:rsid w:val="00470E01"/>
    <w:rsid w:val="004729FA"/>
    <w:rsid w:val="004779F0"/>
    <w:rsid w:val="00477C88"/>
    <w:rsid w:val="00480ECC"/>
    <w:rsid w:val="004815EE"/>
    <w:rsid w:val="00482B7E"/>
    <w:rsid w:val="00482EE6"/>
    <w:rsid w:val="004846BC"/>
    <w:rsid w:val="0048713B"/>
    <w:rsid w:val="00487B17"/>
    <w:rsid w:val="00491E31"/>
    <w:rsid w:val="004955B3"/>
    <w:rsid w:val="0049596E"/>
    <w:rsid w:val="004974EB"/>
    <w:rsid w:val="004A3742"/>
    <w:rsid w:val="004A3C33"/>
    <w:rsid w:val="004A4A67"/>
    <w:rsid w:val="004A512B"/>
    <w:rsid w:val="004A5DC3"/>
    <w:rsid w:val="004A6102"/>
    <w:rsid w:val="004B09CA"/>
    <w:rsid w:val="004B4976"/>
    <w:rsid w:val="004B5D0E"/>
    <w:rsid w:val="004C032C"/>
    <w:rsid w:val="004C1BDB"/>
    <w:rsid w:val="004C5444"/>
    <w:rsid w:val="004C56B0"/>
    <w:rsid w:val="004C7115"/>
    <w:rsid w:val="004D1E56"/>
    <w:rsid w:val="004D1F97"/>
    <w:rsid w:val="004D3800"/>
    <w:rsid w:val="004D668C"/>
    <w:rsid w:val="004E0E02"/>
    <w:rsid w:val="004E150B"/>
    <w:rsid w:val="004E19B5"/>
    <w:rsid w:val="004E1FA3"/>
    <w:rsid w:val="004E2D56"/>
    <w:rsid w:val="004E3295"/>
    <w:rsid w:val="004E33AE"/>
    <w:rsid w:val="004E3F49"/>
    <w:rsid w:val="004E4370"/>
    <w:rsid w:val="004E4F90"/>
    <w:rsid w:val="004E5480"/>
    <w:rsid w:val="004F6B2A"/>
    <w:rsid w:val="004F736A"/>
    <w:rsid w:val="0050359B"/>
    <w:rsid w:val="0050700F"/>
    <w:rsid w:val="005078ED"/>
    <w:rsid w:val="00512726"/>
    <w:rsid w:val="00515E60"/>
    <w:rsid w:val="00516A5B"/>
    <w:rsid w:val="00517443"/>
    <w:rsid w:val="005179AD"/>
    <w:rsid w:val="0052001C"/>
    <w:rsid w:val="005209D1"/>
    <w:rsid w:val="00520E87"/>
    <w:rsid w:val="00522691"/>
    <w:rsid w:val="00526652"/>
    <w:rsid w:val="005269E6"/>
    <w:rsid w:val="005368F8"/>
    <w:rsid w:val="00537EF0"/>
    <w:rsid w:val="00540C8A"/>
    <w:rsid w:val="00541211"/>
    <w:rsid w:val="00541954"/>
    <w:rsid w:val="00551E4A"/>
    <w:rsid w:val="005520D9"/>
    <w:rsid w:val="00552A7A"/>
    <w:rsid w:val="00555AB6"/>
    <w:rsid w:val="00572297"/>
    <w:rsid w:val="005740B0"/>
    <w:rsid w:val="005741B0"/>
    <w:rsid w:val="0057588F"/>
    <w:rsid w:val="00581AD3"/>
    <w:rsid w:val="005822CE"/>
    <w:rsid w:val="0058277F"/>
    <w:rsid w:val="00582B51"/>
    <w:rsid w:val="00582D16"/>
    <w:rsid w:val="00584412"/>
    <w:rsid w:val="00584B1E"/>
    <w:rsid w:val="00584CFB"/>
    <w:rsid w:val="0058771E"/>
    <w:rsid w:val="005912E3"/>
    <w:rsid w:val="00591804"/>
    <w:rsid w:val="00594007"/>
    <w:rsid w:val="005A1083"/>
    <w:rsid w:val="005A1715"/>
    <w:rsid w:val="005A20A6"/>
    <w:rsid w:val="005A2572"/>
    <w:rsid w:val="005A29D6"/>
    <w:rsid w:val="005A5B7C"/>
    <w:rsid w:val="005A646E"/>
    <w:rsid w:val="005A6862"/>
    <w:rsid w:val="005A6A61"/>
    <w:rsid w:val="005A72E2"/>
    <w:rsid w:val="005A7586"/>
    <w:rsid w:val="005B038A"/>
    <w:rsid w:val="005B19E4"/>
    <w:rsid w:val="005B2874"/>
    <w:rsid w:val="005B311A"/>
    <w:rsid w:val="005B5872"/>
    <w:rsid w:val="005B7C9C"/>
    <w:rsid w:val="005C0115"/>
    <w:rsid w:val="005C0363"/>
    <w:rsid w:val="005C0D34"/>
    <w:rsid w:val="005C0EBF"/>
    <w:rsid w:val="005C103E"/>
    <w:rsid w:val="005C250D"/>
    <w:rsid w:val="005C647D"/>
    <w:rsid w:val="005C6A7B"/>
    <w:rsid w:val="005C7B44"/>
    <w:rsid w:val="005D0054"/>
    <w:rsid w:val="005D1F4F"/>
    <w:rsid w:val="005D6390"/>
    <w:rsid w:val="005E40E2"/>
    <w:rsid w:val="005E5F13"/>
    <w:rsid w:val="005E7C12"/>
    <w:rsid w:val="005E7C16"/>
    <w:rsid w:val="005F01DF"/>
    <w:rsid w:val="005F1828"/>
    <w:rsid w:val="005F5A77"/>
    <w:rsid w:val="005F6403"/>
    <w:rsid w:val="00600829"/>
    <w:rsid w:val="006033BF"/>
    <w:rsid w:val="00604DCB"/>
    <w:rsid w:val="00605DFC"/>
    <w:rsid w:val="006061C4"/>
    <w:rsid w:val="006068F8"/>
    <w:rsid w:val="00607ECE"/>
    <w:rsid w:val="00610DD3"/>
    <w:rsid w:val="00615B29"/>
    <w:rsid w:val="006168C5"/>
    <w:rsid w:val="00616D68"/>
    <w:rsid w:val="00617481"/>
    <w:rsid w:val="00617D96"/>
    <w:rsid w:val="00622A35"/>
    <w:rsid w:val="00624DF7"/>
    <w:rsid w:val="00625FED"/>
    <w:rsid w:val="00627F6C"/>
    <w:rsid w:val="00630AC5"/>
    <w:rsid w:val="006333A5"/>
    <w:rsid w:val="00633EA6"/>
    <w:rsid w:val="0063412F"/>
    <w:rsid w:val="00635027"/>
    <w:rsid w:val="0063698B"/>
    <w:rsid w:val="00636B65"/>
    <w:rsid w:val="00642369"/>
    <w:rsid w:val="00642A4E"/>
    <w:rsid w:val="00644A54"/>
    <w:rsid w:val="006459B9"/>
    <w:rsid w:val="0064665A"/>
    <w:rsid w:val="00651DA6"/>
    <w:rsid w:val="0065271E"/>
    <w:rsid w:val="00653F0F"/>
    <w:rsid w:val="006544B0"/>
    <w:rsid w:val="00654D86"/>
    <w:rsid w:val="00655BF2"/>
    <w:rsid w:val="006560AD"/>
    <w:rsid w:val="006564E2"/>
    <w:rsid w:val="0065653A"/>
    <w:rsid w:val="0065703F"/>
    <w:rsid w:val="00660DD1"/>
    <w:rsid w:val="00662B89"/>
    <w:rsid w:val="00670DAF"/>
    <w:rsid w:val="006710B5"/>
    <w:rsid w:val="00673698"/>
    <w:rsid w:val="00673AB8"/>
    <w:rsid w:val="00674873"/>
    <w:rsid w:val="006757D5"/>
    <w:rsid w:val="006779C4"/>
    <w:rsid w:val="00681BBB"/>
    <w:rsid w:val="0068307E"/>
    <w:rsid w:val="00683BB9"/>
    <w:rsid w:val="00683BF1"/>
    <w:rsid w:val="006863F4"/>
    <w:rsid w:val="00692201"/>
    <w:rsid w:val="00692BE2"/>
    <w:rsid w:val="00693691"/>
    <w:rsid w:val="00695049"/>
    <w:rsid w:val="0069561A"/>
    <w:rsid w:val="006A54F9"/>
    <w:rsid w:val="006A5968"/>
    <w:rsid w:val="006A7632"/>
    <w:rsid w:val="006B0E6A"/>
    <w:rsid w:val="006B0F58"/>
    <w:rsid w:val="006B1AC7"/>
    <w:rsid w:val="006B1DE1"/>
    <w:rsid w:val="006B41DE"/>
    <w:rsid w:val="006B470D"/>
    <w:rsid w:val="006B51B3"/>
    <w:rsid w:val="006B52D2"/>
    <w:rsid w:val="006C1B50"/>
    <w:rsid w:val="006C2AEC"/>
    <w:rsid w:val="006C4215"/>
    <w:rsid w:val="006C4402"/>
    <w:rsid w:val="006C50A6"/>
    <w:rsid w:val="006C67D6"/>
    <w:rsid w:val="006D4276"/>
    <w:rsid w:val="006D67EA"/>
    <w:rsid w:val="006E1EB0"/>
    <w:rsid w:val="006E28F8"/>
    <w:rsid w:val="006E4045"/>
    <w:rsid w:val="006E46B7"/>
    <w:rsid w:val="006E5B26"/>
    <w:rsid w:val="006E6A1F"/>
    <w:rsid w:val="006E7353"/>
    <w:rsid w:val="006E7DC3"/>
    <w:rsid w:val="006F0465"/>
    <w:rsid w:val="006F3577"/>
    <w:rsid w:val="006F6540"/>
    <w:rsid w:val="006F6D3A"/>
    <w:rsid w:val="006F7830"/>
    <w:rsid w:val="00700B02"/>
    <w:rsid w:val="00700ED6"/>
    <w:rsid w:val="00702D6E"/>
    <w:rsid w:val="00706AA0"/>
    <w:rsid w:val="00706C7B"/>
    <w:rsid w:val="007074A9"/>
    <w:rsid w:val="00714572"/>
    <w:rsid w:val="0071562A"/>
    <w:rsid w:val="00717E72"/>
    <w:rsid w:val="00722B9A"/>
    <w:rsid w:val="007236C9"/>
    <w:rsid w:val="0072698A"/>
    <w:rsid w:val="007279EC"/>
    <w:rsid w:val="00731F86"/>
    <w:rsid w:val="007335E4"/>
    <w:rsid w:val="00733E67"/>
    <w:rsid w:val="00733E8B"/>
    <w:rsid w:val="00734A21"/>
    <w:rsid w:val="00735790"/>
    <w:rsid w:val="0073584C"/>
    <w:rsid w:val="00736C9B"/>
    <w:rsid w:val="00737F0A"/>
    <w:rsid w:val="00742921"/>
    <w:rsid w:val="007459B9"/>
    <w:rsid w:val="00746FDE"/>
    <w:rsid w:val="00747C50"/>
    <w:rsid w:val="007502B3"/>
    <w:rsid w:val="00751953"/>
    <w:rsid w:val="00751C91"/>
    <w:rsid w:val="007522D0"/>
    <w:rsid w:val="007532FC"/>
    <w:rsid w:val="00754862"/>
    <w:rsid w:val="00755D6F"/>
    <w:rsid w:val="00757C40"/>
    <w:rsid w:val="007602B5"/>
    <w:rsid w:val="007611FF"/>
    <w:rsid w:val="00763498"/>
    <w:rsid w:val="00766C18"/>
    <w:rsid w:val="00766EBF"/>
    <w:rsid w:val="00767FE5"/>
    <w:rsid w:val="0077001E"/>
    <w:rsid w:val="00770CC3"/>
    <w:rsid w:val="00772376"/>
    <w:rsid w:val="00773F15"/>
    <w:rsid w:val="0077412A"/>
    <w:rsid w:val="00774A1C"/>
    <w:rsid w:val="007802DF"/>
    <w:rsid w:val="00782059"/>
    <w:rsid w:val="00782F9E"/>
    <w:rsid w:val="0078373D"/>
    <w:rsid w:val="00785FC8"/>
    <w:rsid w:val="00786BA5"/>
    <w:rsid w:val="007877F9"/>
    <w:rsid w:val="00787896"/>
    <w:rsid w:val="0079230B"/>
    <w:rsid w:val="00797587"/>
    <w:rsid w:val="00797CB5"/>
    <w:rsid w:val="007A0FEA"/>
    <w:rsid w:val="007A2F38"/>
    <w:rsid w:val="007A4B78"/>
    <w:rsid w:val="007A7F3E"/>
    <w:rsid w:val="007B233A"/>
    <w:rsid w:val="007C1559"/>
    <w:rsid w:val="007C1638"/>
    <w:rsid w:val="007C1E96"/>
    <w:rsid w:val="007C24DC"/>
    <w:rsid w:val="007C2F58"/>
    <w:rsid w:val="007C4FA5"/>
    <w:rsid w:val="007C5E9D"/>
    <w:rsid w:val="007C7AE1"/>
    <w:rsid w:val="007C7BF2"/>
    <w:rsid w:val="007D0007"/>
    <w:rsid w:val="007D14DC"/>
    <w:rsid w:val="007E0072"/>
    <w:rsid w:val="007E0B1B"/>
    <w:rsid w:val="007E36FA"/>
    <w:rsid w:val="007E4334"/>
    <w:rsid w:val="007E460E"/>
    <w:rsid w:val="007E4A5C"/>
    <w:rsid w:val="007E4F3E"/>
    <w:rsid w:val="007E6184"/>
    <w:rsid w:val="007E6ADE"/>
    <w:rsid w:val="007F0AD3"/>
    <w:rsid w:val="007F1B4A"/>
    <w:rsid w:val="007F218B"/>
    <w:rsid w:val="007F2302"/>
    <w:rsid w:val="007F38C4"/>
    <w:rsid w:val="007F4985"/>
    <w:rsid w:val="007F52C7"/>
    <w:rsid w:val="007F6617"/>
    <w:rsid w:val="007F7D15"/>
    <w:rsid w:val="008008B7"/>
    <w:rsid w:val="00800DBC"/>
    <w:rsid w:val="00801B0C"/>
    <w:rsid w:val="00801C60"/>
    <w:rsid w:val="00801EAD"/>
    <w:rsid w:val="008034ED"/>
    <w:rsid w:val="00804A3C"/>
    <w:rsid w:val="0080525F"/>
    <w:rsid w:val="00814653"/>
    <w:rsid w:val="00815AD7"/>
    <w:rsid w:val="00816F56"/>
    <w:rsid w:val="008210FF"/>
    <w:rsid w:val="008213FA"/>
    <w:rsid w:val="00821A3B"/>
    <w:rsid w:val="00823A7C"/>
    <w:rsid w:val="00824DA9"/>
    <w:rsid w:val="00825325"/>
    <w:rsid w:val="0082717D"/>
    <w:rsid w:val="00831F70"/>
    <w:rsid w:val="00832936"/>
    <w:rsid w:val="00834390"/>
    <w:rsid w:val="008343CA"/>
    <w:rsid w:val="008346E1"/>
    <w:rsid w:val="00835567"/>
    <w:rsid w:val="008378F4"/>
    <w:rsid w:val="00840061"/>
    <w:rsid w:val="008407D8"/>
    <w:rsid w:val="00840DCC"/>
    <w:rsid w:val="0084115B"/>
    <w:rsid w:val="008446D0"/>
    <w:rsid w:val="008461D6"/>
    <w:rsid w:val="00847AA3"/>
    <w:rsid w:val="00851380"/>
    <w:rsid w:val="008526DE"/>
    <w:rsid w:val="00852FEE"/>
    <w:rsid w:val="00853131"/>
    <w:rsid w:val="0085345A"/>
    <w:rsid w:val="00854731"/>
    <w:rsid w:val="0085516F"/>
    <w:rsid w:val="00856500"/>
    <w:rsid w:val="00856DAB"/>
    <w:rsid w:val="00863379"/>
    <w:rsid w:val="0086351B"/>
    <w:rsid w:val="00864B47"/>
    <w:rsid w:val="00867136"/>
    <w:rsid w:val="00870D0C"/>
    <w:rsid w:val="0087194E"/>
    <w:rsid w:val="00871D32"/>
    <w:rsid w:val="008802F2"/>
    <w:rsid w:val="00881AC0"/>
    <w:rsid w:val="00881D3D"/>
    <w:rsid w:val="008821BA"/>
    <w:rsid w:val="008830E6"/>
    <w:rsid w:val="00883378"/>
    <w:rsid w:val="00885943"/>
    <w:rsid w:val="008909D6"/>
    <w:rsid w:val="00895CB9"/>
    <w:rsid w:val="00896527"/>
    <w:rsid w:val="00897C5D"/>
    <w:rsid w:val="008A07AD"/>
    <w:rsid w:val="008A39B4"/>
    <w:rsid w:val="008A3D6B"/>
    <w:rsid w:val="008A3EC4"/>
    <w:rsid w:val="008A5035"/>
    <w:rsid w:val="008B2505"/>
    <w:rsid w:val="008C01DB"/>
    <w:rsid w:val="008C04AB"/>
    <w:rsid w:val="008C09E4"/>
    <w:rsid w:val="008C2BF6"/>
    <w:rsid w:val="008C7AF0"/>
    <w:rsid w:val="008C7BC8"/>
    <w:rsid w:val="008D053F"/>
    <w:rsid w:val="008D2AD8"/>
    <w:rsid w:val="008D3072"/>
    <w:rsid w:val="008D73D4"/>
    <w:rsid w:val="008D75D5"/>
    <w:rsid w:val="008D774C"/>
    <w:rsid w:val="008E15CA"/>
    <w:rsid w:val="008E294D"/>
    <w:rsid w:val="008E2EAD"/>
    <w:rsid w:val="008E3015"/>
    <w:rsid w:val="008E616B"/>
    <w:rsid w:val="008E65A3"/>
    <w:rsid w:val="008F0A8D"/>
    <w:rsid w:val="008F0AF5"/>
    <w:rsid w:val="008F32CF"/>
    <w:rsid w:val="00900361"/>
    <w:rsid w:val="00900758"/>
    <w:rsid w:val="00904BB0"/>
    <w:rsid w:val="00905356"/>
    <w:rsid w:val="009058DC"/>
    <w:rsid w:val="00906E1D"/>
    <w:rsid w:val="00915202"/>
    <w:rsid w:val="00920216"/>
    <w:rsid w:val="00920EFE"/>
    <w:rsid w:val="00927EC2"/>
    <w:rsid w:val="0093241C"/>
    <w:rsid w:val="00932968"/>
    <w:rsid w:val="0093395B"/>
    <w:rsid w:val="00933CD3"/>
    <w:rsid w:val="00934735"/>
    <w:rsid w:val="009356AA"/>
    <w:rsid w:val="00935AF9"/>
    <w:rsid w:val="00936951"/>
    <w:rsid w:val="009401DF"/>
    <w:rsid w:val="00943D7F"/>
    <w:rsid w:val="0094484A"/>
    <w:rsid w:val="00945C25"/>
    <w:rsid w:val="00945C71"/>
    <w:rsid w:val="00946D83"/>
    <w:rsid w:val="00947E05"/>
    <w:rsid w:val="00950BCC"/>
    <w:rsid w:val="009515AC"/>
    <w:rsid w:val="0095181A"/>
    <w:rsid w:val="009535D3"/>
    <w:rsid w:val="009565EF"/>
    <w:rsid w:val="00957A8E"/>
    <w:rsid w:val="009604E7"/>
    <w:rsid w:val="00960919"/>
    <w:rsid w:val="00965166"/>
    <w:rsid w:val="00965BAF"/>
    <w:rsid w:val="00966155"/>
    <w:rsid w:val="009663C1"/>
    <w:rsid w:val="00970F86"/>
    <w:rsid w:val="00974FCD"/>
    <w:rsid w:val="00976683"/>
    <w:rsid w:val="0098103D"/>
    <w:rsid w:val="00982F40"/>
    <w:rsid w:val="00983070"/>
    <w:rsid w:val="00991028"/>
    <w:rsid w:val="00992DE4"/>
    <w:rsid w:val="00993DCF"/>
    <w:rsid w:val="009954C5"/>
    <w:rsid w:val="009A37C6"/>
    <w:rsid w:val="009A3A65"/>
    <w:rsid w:val="009A3B8F"/>
    <w:rsid w:val="009A44F3"/>
    <w:rsid w:val="009A7ABD"/>
    <w:rsid w:val="009B0690"/>
    <w:rsid w:val="009B23E1"/>
    <w:rsid w:val="009B4576"/>
    <w:rsid w:val="009B5BAF"/>
    <w:rsid w:val="009B6375"/>
    <w:rsid w:val="009C14CD"/>
    <w:rsid w:val="009C1E9F"/>
    <w:rsid w:val="009C5028"/>
    <w:rsid w:val="009D1897"/>
    <w:rsid w:val="009D1D06"/>
    <w:rsid w:val="009D2018"/>
    <w:rsid w:val="009D32A7"/>
    <w:rsid w:val="009D6E4F"/>
    <w:rsid w:val="009D74E9"/>
    <w:rsid w:val="009D7C79"/>
    <w:rsid w:val="009E3255"/>
    <w:rsid w:val="009F2BF7"/>
    <w:rsid w:val="009F63D0"/>
    <w:rsid w:val="009F6522"/>
    <w:rsid w:val="009F742D"/>
    <w:rsid w:val="00A00A95"/>
    <w:rsid w:val="00A01A58"/>
    <w:rsid w:val="00A02395"/>
    <w:rsid w:val="00A02D38"/>
    <w:rsid w:val="00A02E9C"/>
    <w:rsid w:val="00A03F81"/>
    <w:rsid w:val="00A12B16"/>
    <w:rsid w:val="00A13AB4"/>
    <w:rsid w:val="00A141A7"/>
    <w:rsid w:val="00A14857"/>
    <w:rsid w:val="00A15924"/>
    <w:rsid w:val="00A207EA"/>
    <w:rsid w:val="00A21BF1"/>
    <w:rsid w:val="00A237EC"/>
    <w:rsid w:val="00A269AC"/>
    <w:rsid w:val="00A27229"/>
    <w:rsid w:val="00A27975"/>
    <w:rsid w:val="00A3044F"/>
    <w:rsid w:val="00A30B2C"/>
    <w:rsid w:val="00A334B6"/>
    <w:rsid w:val="00A33724"/>
    <w:rsid w:val="00A346C4"/>
    <w:rsid w:val="00A41112"/>
    <w:rsid w:val="00A41E80"/>
    <w:rsid w:val="00A432BD"/>
    <w:rsid w:val="00A44840"/>
    <w:rsid w:val="00A47936"/>
    <w:rsid w:val="00A47E62"/>
    <w:rsid w:val="00A51476"/>
    <w:rsid w:val="00A51ECE"/>
    <w:rsid w:val="00A522D3"/>
    <w:rsid w:val="00A53FB3"/>
    <w:rsid w:val="00A54BAF"/>
    <w:rsid w:val="00A55355"/>
    <w:rsid w:val="00A55ED7"/>
    <w:rsid w:val="00A56ECB"/>
    <w:rsid w:val="00A57019"/>
    <w:rsid w:val="00A57C05"/>
    <w:rsid w:val="00A57CCE"/>
    <w:rsid w:val="00A57E0C"/>
    <w:rsid w:val="00A57F45"/>
    <w:rsid w:val="00A60388"/>
    <w:rsid w:val="00A61423"/>
    <w:rsid w:val="00A63509"/>
    <w:rsid w:val="00A66CCE"/>
    <w:rsid w:val="00A672AB"/>
    <w:rsid w:val="00A70D90"/>
    <w:rsid w:val="00A70FE9"/>
    <w:rsid w:val="00A719F1"/>
    <w:rsid w:val="00A7356C"/>
    <w:rsid w:val="00A74344"/>
    <w:rsid w:val="00A75BA6"/>
    <w:rsid w:val="00A820FC"/>
    <w:rsid w:val="00A846CE"/>
    <w:rsid w:val="00A86BBE"/>
    <w:rsid w:val="00A86E0D"/>
    <w:rsid w:val="00A870F6"/>
    <w:rsid w:val="00A91E70"/>
    <w:rsid w:val="00A926CA"/>
    <w:rsid w:val="00A96697"/>
    <w:rsid w:val="00AA0B84"/>
    <w:rsid w:val="00AA3A02"/>
    <w:rsid w:val="00AA483E"/>
    <w:rsid w:val="00AA667D"/>
    <w:rsid w:val="00AA6AA1"/>
    <w:rsid w:val="00AB0E6F"/>
    <w:rsid w:val="00AB33DE"/>
    <w:rsid w:val="00AB3D83"/>
    <w:rsid w:val="00AB5643"/>
    <w:rsid w:val="00AC0259"/>
    <w:rsid w:val="00AC0805"/>
    <w:rsid w:val="00AC3003"/>
    <w:rsid w:val="00AC56BF"/>
    <w:rsid w:val="00AC7541"/>
    <w:rsid w:val="00AC7C5C"/>
    <w:rsid w:val="00AC7D42"/>
    <w:rsid w:val="00AC7D50"/>
    <w:rsid w:val="00AD0EB8"/>
    <w:rsid w:val="00AD440C"/>
    <w:rsid w:val="00AD5436"/>
    <w:rsid w:val="00AD55F9"/>
    <w:rsid w:val="00AD6888"/>
    <w:rsid w:val="00AD6AFC"/>
    <w:rsid w:val="00AE0CAF"/>
    <w:rsid w:val="00AE2F7E"/>
    <w:rsid w:val="00AE37E8"/>
    <w:rsid w:val="00AE3F56"/>
    <w:rsid w:val="00AE4187"/>
    <w:rsid w:val="00AE675B"/>
    <w:rsid w:val="00AE6B99"/>
    <w:rsid w:val="00AE7D6D"/>
    <w:rsid w:val="00AF2DCC"/>
    <w:rsid w:val="00AF3382"/>
    <w:rsid w:val="00AF3544"/>
    <w:rsid w:val="00AF3A5F"/>
    <w:rsid w:val="00AF6752"/>
    <w:rsid w:val="00AF6FE7"/>
    <w:rsid w:val="00B01CCF"/>
    <w:rsid w:val="00B03630"/>
    <w:rsid w:val="00B04ED3"/>
    <w:rsid w:val="00B0597A"/>
    <w:rsid w:val="00B05EEB"/>
    <w:rsid w:val="00B0689F"/>
    <w:rsid w:val="00B0703F"/>
    <w:rsid w:val="00B07BC7"/>
    <w:rsid w:val="00B102E6"/>
    <w:rsid w:val="00B10646"/>
    <w:rsid w:val="00B11131"/>
    <w:rsid w:val="00B1138D"/>
    <w:rsid w:val="00B12959"/>
    <w:rsid w:val="00B13DD6"/>
    <w:rsid w:val="00B2603F"/>
    <w:rsid w:val="00B27D43"/>
    <w:rsid w:val="00B30020"/>
    <w:rsid w:val="00B306FE"/>
    <w:rsid w:val="00B32C70"/>
    <w:rsid w:val="00B33682"/>
    <w:rsid w:val="00B352D0"/>
    <w:rsid w:val="00B3664D"/>
    <w:rsid w:val="00B37F3D"/>
    <w:rsid w:val="00B41691"/>
    <w:rsid w:val="00B440AC"/>
    <w:rsid w:val="00B45AD7"/>
    <w:rsid w:val="00B4629E"/>
    <w:rsid w:val="00B462A3"/>
    <w:rsid w:val="00B52D5C"/>
    <w:rsid w:val="00B54C27"/>
    <w:rsid w:val="00B55B6C"/>
    <w:rsid w:val="00B5674D"/>
    <w:rsid w:val="00B56B05"/>
    <w:rsid w:val="00B57FC3"/>
    <w:rsid w:val="00B615E4"/>
    <w:rsid w:val="00B666DA"/>
    <w:rsid w:val="00B67502"/>
    <w:rsid w:val="00B67626"/>
    <w:rsid w:val="00B7099F"/>
    <w:rsid w:val="00B72C21"/>
    <w:rsid w:val="00B73749"/>
    <w:rsid w:val="00B7447C"/>
    <w:rsid w:val="00B754CC"/>
    <w:rsid w:val="00B7771E"/>
    <w:rsid w:val="00B824B5"/>
    <w:rsid w:val="00B82C30"/>
    <w:rsid w:val="00B82F64"/>
    <w:rsid w:val="00B842BF"/>
    <w:rsid w:val="00B84414"/>
    <w:rsid w:val="00B85EF7"/>
    <w:rsid w:val="00B872B4"/>
    <w:rsid w:val="00B87EDD"/>
    <w:rsid w:val="00B927A0"/>
    <w:rsid w:val="00B92BA8"/>
    <w:rsid w:val="00B92D96"/>
    <w:rsid w:val="00B933BA"/>
    <w:rsid w:val="00B9616A"/>
    <w:rsid w:val="00B97FA7"/>
    <w:rsid w:val="00BA000A"/>
    <w:rsid w:val="00BA36ED"/>
    <w:rsid w:val="00BA3815"/>
    <w:rsid w:val="00BA4B6B"/>
    <w:rsid w:val="00BB1179"/>
    <w:rsid w:val="00BB55DE"/>
    <w:rsid w:val="00BB70AA"/>
    <w:rsid w:val="00BC4815"/>
    <w:rsid w:val="00BC6039"/>
    <w:rsid w:val="00BC61DC"/>
    <w:rsid w:val="00BD1608"/>
    <w:rsid w:val="00BD3883"/>
    <w:rsid w:val="00BD3B9C"/>
    <w:rsid w:val="00BD5355"/>
    <w:rsid w:val="00BD7CA2"/>
    <w:rsid w:val="00BE1CDC"/>
    <w:rsid w:val="00BE4B2A"/>
    <w:rsid w:val="00BE57E8"/>
    <w:rsid w:val="00BE7019"/>
    <w:rsid w:val="00BE7CE8"/>
    <w:rsid w:val="00BE7E4E"/>
    <w:rsid w:val="00BF05EC"/>
    <w:rsid w:val="00BF3248"/>
    <w:rsid w:val="00BF3307"/>
    <w:rsid w:val="00BF3A53"/>
    <w:rsid w:val="00BF3DFD"/>
    <w:rsid w:val="00BF674C"/>
    <w:rsid w:val="00BF79B0"/>
    <w:rsid w:val="00C00A86"/>
    <w:rsid w:val="00C00F0C"/>
    <w:rsid w:val="00C02892"/>
    <w:rsid w:val="00C05763"/>
    <w:rsid w:val="00C104A3"/>
    <w:rsid w:val="00C115DD"/>
    <w:rsid w:val="00C11DDE"/>
    <w:rsid w:val="00C11E46"/>
    <w:rsid w:val="00C1319E"/>
    <w:rsid w:val="00C1445A"/>
    <w:rsid w:val="00C20BEC"/>
    <w:rsid w:val="00C22321"/>
    <w:rsid w:val="00C23122"/>
    <w:rsid w:val="00C23420"/>
    <w:rsid w:val="00C24243"/>
    <w:rsid w:val="00C24B57"/>
    <w:rsid w:val="00C265C4"/>
    <w:rsid w:val="00C312EE"/>
    <w:rsid w:val="00C3423C"/>
    <w:rsid w:val="00C34B37"/>
    <w:rsid w:val="00C46A62"/>
    <w:rsid w:val="00C47F9B"/>
    <w:rsid w:val="00C509EE"/>
    <w:rsid w:val="00C54246"/>
    <w:rsid w:val="00C61154"/>
    <w:rsid w:val="00C618C3"/>
    <w:rsid w:val="00C64B17"/>
    <w:rsid w:val="00C67622"/>
    <w:rsid w:val="00C70758"/>
    <w:rsid w:val="00C71AED"/>
    <w:rsid w:val="00C736F2"/>
    <w:rsid w:val="00C74CF4"/>
    <w:rsid w:val="00C75F2D"/>
    <w:rsid w:val="00C7626C"/>
    <w:rsid w:val="00C76871"/>
    <w:rsid w:val="00C81164"/>
    <w:rsid w:val="00C817D8"/>
    <w:rsid w:val="00C81E38"/>
    <w:rsid w:val="00C84FF3"/>
    <w:rsid w:val="00C85EB2"/>
    <w:rsid w:val="00C8700C"/>
    <w:rsid w:val="00C912BD"/>
    <w:rsid w:val="00C92D66"/>
    <w:rsid w:val="00C935E2"/>
    <w:rsid w:val="00C93D56"/>
    <w:rsid w:val="00C94A8C"/>
    <w:rsid w:val="00C9515B"/>
    <w:rsid w:val="00C9726E"/>
    <w:rsid w:val="00CA16EA"/>
    <w:rsid w:val="00CA19B4"/>
    <w:rsid w:val="00CA2679"/>
    <w:rsid w:val="00CA5AF4"/>
    <w:rsid w:val="00CA5C36"/>
    <w:rsid w:val="00CA6D86"/>
    <w:rsid w:val="00CA702F"/>
    <w:rsid w:val="00CB010F"/>
    <w:rsid w:val="00CB30DA"/>
    <w:rsid w:val="00CB3BC1"/>
    <w:rsid w:val="00CB464E"/>
    <w:rsid w:val="00CB4A2D"/>
    <w:rsid w:val="00CC1829"/>
    <w:rsid w:val="00CC3E2E"/>
    <w:rsid w:val="00CC75AA"/>
    <w:rsid w:val="00CD0835"/>
    <w:rsid w:val="00CD2F1A"/>
    <w:rsid w:val="00CD344D"/>
    <w:rsid w:val="00CD57B9"/>
    <w:rsid w:val="00CD6674"/>
    <w:rsid w:val="00CD7D19"/>
    <w:rsid w:val="00CE37CF"/>
    <w:rsid w:val="00CE4DC7"/>
    <w:rsid w:val="00CE5B1D"/>
    <w:rsid w:val="00CE6B1D"/>
    <w:rsid w:val="00CF0299"/>
    <w:rsid w:val="00CF162A"/>
    <w:rsid w:val="00CF1A46"/>
    <w:rsid w:val="00CF2227"/>
    <w:rsid w:val="00CF2CC7"/>
    <w:rsid w:val="00CF2FD0"/>
    <w:rsid w:val="00D0045C"/>
    <w:rsid w:val="00D009F6"/>
    <w:rsid w:val="00D03D5D"/>
    <w:rsid w:val="00D07C18"/>
    <w:rsid w:val="00D07CAA"/>
    <w:rsid w:val="00D15030"/>
    <w:rsid w:val="00D167CB"/>
    <w:rsid w:val="00D1681F"/>
    <w:rsid w:val="00D2111B"/>
    <w:rsid w:val="00D24F25"/>
    <w:rsid w:val="00D25EA5"/>
    <w:rsid w:val="00D30907"/>
    <w:rsid w:val="00D33428"/>
    <w:rsid w:val="00D349BA"/>
    <w:rsid w:val="00D36563"/>
    <w:rsid w:val="00D37A0B"/>
    <w:rsid w:val="00D411E1"/>
    <w:rsid w:val="00D44DD8"/>
    <w:rsid w:val="00D460B8"/>
    <w:rsid w:val="00D467B6"/>
    <w:rsid w:val="00D5478E"/>
    <w:rsid w:val="00D54AA0"/>
    <w:rsid w:val="00D5684F"/>
    <w:rsid w:val="00D56997"/>
    <w:rsid w:val="00D5752C"/>
    <w:rsid w:val="00D60597"/>
    <w:rsid w:val="00D62B68"/>
    <w:rsid w:val="00D63E8B"/>
    <w:rsid w:val="00D64DCD"/>
    <w:rsid w:val="00D66802"/>
    <w:rsid w:val="00D67316"/>
    <w:rsid w:val="00D674F0"/>
    <w:rsid w:val="00D75B2F"/>
    <w:rsid w:val="00D7638C"/>
    <w:rsid w:val="00D825A5"/>
    <w:rsid w:val="00D868FA"/>
    <w:rsid w:val="00D904C8"/>
    <w:rsid w:val="00D92852"/>
    <w:rsid w:val="00DA16C0"/>
    <w:rsid w:val="00DA2F16"/>
    <w:rsid w:val="00DA4473"/>
    <w:rsid w:val="00DA67B6"/>
    <w:rsid w:val="00DB0B3A"/>
    <w:rsid w:val="00DB5DB1"/>
    <w:rsid w:val="00DC006B"/>
    <w:rsid w:val="00DC0434"/>
    <w:rsid w:val="00DC18CB"/>
    <w:rsid w:val="00DC1902"/>
    <w:rsid w:val="00DD05C7"/>
    <w:rsid w:val="00DD23C1"/>
    <w:rsid w:val="00DE01F8"/>
    <w:rsid w:val="00DE0F31"/>
    <w:rsid w:val="00DE1797"/>
    <w:rsid w:val="00DE2194"/>
    <w:rsid w:val="00DE244E"/>
    <w:rsid w:val="00DE3055"/>
    <w:rsid w:val="00DE30C4"/>
    <w:rsid w:val="00DE4D10"/>
    <w:rsid w:val="00DE4D93"/>
    <w:rsid w:val="00DE54F9"/>
    <w:rsid w:val="00DE5CAF"/>
    <w:rsid w:val="00DE6692"/>
    <w:rsid w:val="00DF028C"/>
    <w:rsid w:val="00DF1C46"/>
    <w:rsid w:val="00DF2631"/>
    <w:rsid w:val="00DF576F"/>
    <w:rsid w:val="00DF60DA"/>
    <w:rsid w:val="00E03BAC"/>
    <w:rsid w:val="00E04784"/>
    <w:rsid w:val="00E04F5B"/>
    <w:rsid w:val="00E06A12"/>
    <w:rsid w:val="00E06BA4"/>
    <w:rsid w:val="00E10BFC"/>
    <w:rsid w:val="00E10C3A"/>
    <w:rsid w:val="00E217E0"/>
    <w:rsid w:val="00E23656"/>
    <w:rsid w:val="00E24545"/>
    <w:rsid w:val="00E24E5F"/>
    <w:rsid w:val="00E25BCC"/>
    <w:rsid w:val="00E26A39"/>
    <w:rsid w:val="00E26CF6"/>
    <w:rsid w:val="00E304B7"/>
    <w:rsid w:val="00E31E5F"/>
    <w:rsid w:val="00E34679"/>
    <w:rsid w:val="00E34713"/>
    <w:rsid w:val="00E3764D"/>
    <w:rsid w:val="00E413EF"/>
    <w:rsid w:val="00E427B8"/>
    <w:rsid w:val="00E42824"/>
    <w:rsid w:val="00E42AA0"/>
    <w:rsid w:val="00E42B88"/>
    <w:rsid w:val="00E4329E"/>
    <w:rsid w:val="00E43D3D"/>
    <w:rsid w:val="00E45F61"/>
    <w:rsid w:val="00E468D5"/>
    <w:rsid w:val="00E4724A"/>
    <w:rsid w:val="00E54AF7"/>
    <w:rsid w:val="00E6347B"/>
    <w:rsid w:val="00E640F1"/>
    <w:rsid w:val="00E724C5"/>
    <w:rsid w:val="00E72AD2"/>
    <w:rsid w:val="00E73B31"/>
    <w:rsid w:val="00E752E9"/>
    <w:rsid w:val="00E77AA6"/>
    <w:rsid w:val="00E77D05"/>
    <w:rsid w:val="00E81B64"/>
    <w:rsid w:val="00E82C79"/>
    <w:rsid w:val="00E84A64"/>
    <w:rsid w:val="00E854EF"/>
    <w:rsid w:val="00E87BF0"/>
    <w:rsid w:val="00E933D4"/>
    <w:rsid w:val="00E9656A"/>
    <w:rsid w:val="00E979C4"/>
    <w:rsid w:val="00EA0CD3"/>
    <w:rsid w:val="00EA1989"/>
    <w:rsid w:val="00EA43CB"/>
    <w:rsid w:val="00EA493D"/>
    <w:rsid w:val="00EA5D0F"/>
    <w:rsid w:val="00EB0A7E"/>
    <w:rsid w:val="00EB151A"/>
    <w:rsid w:val="00EB3C79"/>
    <w:rsid w:val="00EB5962"/>
    <w:rsid w:val="00EB798E"/>
    <w:rsid w:val="00EC0607"/>
    <w:rsid w:val="00EC26F9"/>
    <w:rsid w:val="00EC3604"/>
    <w:rsid w:val="00EC5C1B"/>
    <w:rsid w:val="00ED0042"/>
    <w:rsid w:val="00ED43BD"/>
    <w:rsid w:val="00EE0790"/>
    <w:rsid w:val="00EE0E84"/>
    <w:rsid w:val="00EE4636"/>
    <w:rsid w:val="00EE4E9B"/>
    <w:rsid w:val="00EE5D22"/>
    <w:rsid w:val="00EE7678"/>
    <w:rsid w:val="00EE77A6"/>
    <w:rsid w:val="00EF0532"/>
    <w:rsid w:val="00EF5DC9"/>
    <w:rsid w:val="00EF6BAD"/>
    <w:rsid w:val="00EF6BCF"/>
    <w:rsid w:val="00F06E72"/>
    <w:rsid w:val="00F1022F"/>
    <w:rsid w:val="00F1026B"/>
    <w:rsid w:val="00F118A9"/>
    <w:rsid w:val="00F12510"/>
    <w:rsid w:val="00F168C3"/>
    <w:rsid w:val="00F16AD1"/>
    <w:rsid w:val="00F16C7E"/>
    <w:rsid w:val="00F240A6"/>
    <w:rsid w:val="00F24434"/>
    <w:rsid w:val="00F25838"/>
    <w:rsid w:val="00F2621E"/>
    <w:rsid w:val="00F26622"/>
    <w:rsid w:val="00F26DF1"/>
    <w:rsid w:val="00F311AA"/>
    <w:rsid w:val="00F31AD8"/>
    <w:rsid w:val="00F331B7"/>
    <w:rsid w:val="00F34477"/>
    <w:rsid w:val="00F40133"/>
    <w:rsid w:val="00F4142A"/>
    <w:rsid w:val="00F41BB0"/>
    <w:rsid w:val="00F4398A"/>
    <w:rsid w:val="00F43B8D"/>
    <w:rsid w:val="00F43BE4"/>
    <w:rsid w:val="00F444BA"/>
    <w:rsid w:val="00F504C2"/>
    <w:rsid w:val="00F5152D"/>
    <w:rsid w:val="00F5365A"/>
    <w:rsid w:val="00F55919"/>
    <w:rsid w:val="00F55F8D"/>
    <w:rsid w:val="00F6027A"/>
    <w:rsid w:val="00F60580"/>
    <w:rsid w:val="00F62F85"/>
    <w:rsid w:val="00F634D7"/>
    <w:rsid w:val="00F65852"/>
    <w:rsid w:val="00F713BB"/>
    <w:rsid w:val="00F71704"/>
    <w:rsid w:val="00F718F6"/>
    <w:rsid w:val="00F75A51"/>
    <w:rsid w:val="00F76243"/>
    <w:rsid w:val="00F77E49"/>
    <w:rsid w:val="00F80044"/>
    <w:rsid w:val="00F8154D"/>
    <w:rsid w:val="00F81CA0"/>
    <w:rsid w:val="00F82568"/>
    <w:rsid w:val="00F84AE8"/>
    <w:rsid w:val="00F866CA"/>
    <w:rsid w:val="00F86A66"/>
    <w:rsid w:val="00F86C8D"/>
    <w:rsid w:val="00F878FE"/>
    <w:rsid w:val="00F91DD8"/>
    <w:rsid w:val="00F91F38"/>
    <w:rsid w:val="00F92873"/>
    <w:rsid w:val="00F933BC"/>
    <w:rsid w:val="00F956F1"/>
    <w:rsid w:val="00FA57C9"/>
    <w:rsid w:val="00FA5A28"/>
    <w:rsid w:val="00FA6858"/>
    <w:rsid w:val="00FA7467"/>
    <w:rsid w:val="00FB0851"/>
    <w:rsid w:val="00FB126B"/>
    <w:rsid w:val="00FB2DB2"/>
    <w:rsid w:val="00FB5C3E"/>
    <w:rsid w:val="00FB74F3"/>
    <w:rsid w:val="00FB75B9"/>
    <w:rsid w:val="00FC1ADA"/>
    <w:rsid w:val="00FC33C6"/>
    <w:rsid w:val="00FC76CB"/>
    <w:rsid w:val="00FC78D2"/>
    <w:rsid w:val="00FD089D"/>
    <w:rsid w:val="00FD1E09"/>
    <w:rsid w:val="00FD2885"/>
    <w:rsid w:val="00FD4FAD"/>
    <w:rsid w:val="00FE27C3"/>
    <w:rsid w:val="00FF0D8F"/>
    <w:rsid w:val="00FF6A91"/>
    <w:rsid w:val="03B56218"/>
    <w:rsid w:val="11D031CA"/>
    <w:rsid w:val="20C24577"/>
    <w:rsid w:val="25611FB7"/>
    <w:rsid w:val="4A813FFD"/>
    <w:rsid w:val="538818B3"/>
    <w:rsid w:val="750F4645"/>
    <w:rsid w:val="7E0B7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EFDE2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color w:val="000000" w:themeColor="text2"/>
        <w:sz w:val="18"/>
        <w:szCs w:val="18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15" w:unhideWhenUsed="1" w:qFormat="1"/>
    <w:lsdException w:name="annotation text" w:semiHidden="1" w:unhideWhenUsed="1"/>
    <w:lsdException w:name="header" w:semiHidden="1" w:uiPriority="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15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" w:unhideWhenUsed="1" w:qFormat="1"/>
    <w:lsdException w:name="List Bullet 3" w:semiHidden="1" w:uiPriority="1" w:unhideWhenUsed="1" w:qFormat="1"/>
    <w:lsdException w:name="List Bullet 4" w:semiHidden="1" w:unhideWhenUsed="1"/>
    <w:lsdException w:name="List Bullet 5" w:semiHidden="1" w:unhideWhenUsed="1"/>
    <w:lsdException w:name="List Number 2" w:semiHidden="1" w:uiPriority="1" w:unhideWhenUsed="1" w:qFormat="1"/>
    <w:lsdException w:name="List Number 3" w:semiHidden="1" w:uiPriority="1" w:unhideWhenUsed="1" w:qFormat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97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8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9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1559"/>
    <w:pPr>
      <w:widowControl w:val="0"/>
      <w:spacing w:after="120" w:line="240" w:lineRule="atLeast"/>
    </w:pPr>
    <w:rPr>
      <w:sz w:val="20"/>
    </w:rPr>
  </w:style>
  <w:style w:type="paragraph" w:styleId="Heading1">
    <w:name w:val="heading 1"/>
    <w:basedOn w:val="Normal"/>
    <w:next w:val="Normal"/>
    <w:link w:val="Heading1Char"/>
    <w:uiPriority w:val="1"/>
    <w:qFormat/>
    <w:rsid w:val="00327798"/>
    <w:pPr>
      <w:spacing w:before="120" w:after="240" w:line="440" w:lineRule="atLeast"/>
      <w:outlineLvl w:val="0"/>
    </w:pPr>
    <w:rPr>
      <w:rFonts w:asciiTheme="majorHAnsi" w:eastAsiaTheme="majorEastAsia" w:hAnsiTheme="majorHAnsi" w:cstheme="majorBidi"/>
      <w:b/>
      <w:color w:val="57B591" w:themeColor="background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1"/>
    <w:qFormat/>
    <w:rsid w:val="00EF0532"/>
    <w:pPr>
      <w:keepNext/>
      <w:keepLines/>
      <w:spacing w:before="240" w:line="320" w:lineRule="atLeast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1"/>
    <w:qFormat/>
    <w:rsid w:val="00EF0532"/>
    <w:pPr>
      <w:keepNext/>
      <w:keepLines/>
      <w:spacing w:before="240" w:line="320" w:lineRule="atLeast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1"/>
    <w:semiHidden/>
    <w:qFormat/>
    <w:rsid w:val="00F866CA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iCs/>
      <w:caps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162777"/>
    <w:pPr>
      <w:keepNext/>
      <w:keepLines/>
      <w:spacing w:before="240"/>
      <w:outlineLvl w:val="4"/>
    </w:pPr>
    <w:rPr>
      <w:rFonts w:asciiTheme="majorHAnsi" w:eastAsiaTheme="majorEastAsia" w:hAnsiTheme="majorHAnsi" w:cstheme="majorBidi"/>
      <w:b/>
      <w:color w:val="DBD7D2" w:themeColor="accent3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162777"/>
    <w:pPr>
      <w:keepNext/>
      <w:keepLines/>
      <w:spacing w:before="240"/>
      <w:outlineLvl w:val="5"/>
    </w:pPr>
    <w:rPr>
      <w:rFonts w:asciiTheme="majorHAnsi" w:eastAsiaTheme="majorEastAsia" w:hAnsiTheme="majorHAnsi" w:cstheme="majorBidi"/>
      <w:b/>
      <w:color w:val="285C4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277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85C4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2777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2777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Heading">
    <w:name w:val="Section Heading"/>
    <w:basedOn w:val="Normal"/>
    <w:next w:val="Normal"/>
    <w:uiPriority w:val="1"/>
    <w:semiHidden/>
    <w:qFormat/>
    <w:rsid w:val="00162777"/>
    <w:pPr>
      <w:spacing w:before="480" w:line="520" w:lineRule="atLeast"/>
    </w:pPr>
    <w:rPr>
      <w:rFonts w:asciiTheme="majorHAnsi" w:hAnsiTheme="majorHAnsi"/>
      <w:b/>
      <w:color w:val="F5B841" w:themeColor="accent2"/>
      <w:sz w:val="40"/>
    </w:rPr>
  </w:style>
  <w:style w:type="table" w:styleId="TableGrid">
    <w:name w:val="Table Grid"/>
    <w:basedOn w:val="TableNormal"/>
    <w:uiPriority w:val="59"/>
    <w:rsid w:val="00162777"/>
    <w:pPr>
      <w:widowControl w:val="0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basedOn w:val="Normal"/>
    <w:uiPriority w:val="1"/>
    <w:semiHidden/>
    <w:rsid w:val="00162777"/>
    <w:pPr>
      <w:spacing w:after="0"/>
    </w:pPr>
    <w:rPr>
      <w:rFonts w:cs="Arial"/>
      <w:lang w:val="en-US"/>
    </w:rPr>
  </w:style>
  <w:style w:type="paragraph" w:styleId="TOC1">
    <w:name w:val="toc 1"/>
    <w:basedOn w:val="Normal"/>
    <w:next w:val="Normal"/>
    <w:uiPriority w:val="39"/>
    <w:semiHidden/>
    <w:rsid w:val="00BF674C"/>
    <w:pPr>
      <w:tabs>
        <w:tab w:val="right" w:leader="dot" w:pos="9866"/>
      </w:tabs>
      <w:spacing w:line="280" w:lineRule="atLeast"/>
    </w:pPr>
    <w:rPr>
      <w:b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62777"/>
    <w:pPr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62777"/>
    <w:rPr>
      <w:rFonts w:asciiTheme="minorHAnsi" w:hAnsiTheme="minorHAnsi" w:cs="Source Sans Pro Light"/>
      <w:color w:val="000000" w:themeColor="text1"/>
      <w:sz w:val="16"/>
      <w:szCs w:val="16"/>
    </w:rPr>
  </w:style>
  <w:style w:type="numbering" w:styleId="111111">
    <w:name w:val="Outline List 2"/>
    <w:basedOn w:val="NoList"/>
    <w:uiPriority w:val="99"/>
    <w:semiHidden/>
    <w:unhideWhenUsed/>
    <w:rsid w:val="00162777"/>
    <w:pPr>
      <w:numPr>
        <w:numId w:val="7"/>
      </w:numPr>
    </w:pPr>
  </w:style>
  <w:style w:type="numbering" w:styleId="1ai">
    <w:name w:val="Outline List 1"/>
    <w:basedOn w:val="NoList"/>
    <w:uiPriority w:val="99"/>
    <w:semiHidden/>
    <w:unhideWhenUsed/>
    <w:rsid w:val="00162777"/>
    <w:pPr>
      <w:numPr>
        <w:numId w:val="6"/>
      </w:numPr>
    </w:pPr>
  </w:style>
  <w:style w:type="numbering" w:styleId="ArticleSection">
    <w:name w:val="Outline List 3"/>
    <w:basedOn w:val="NoList"/>
    <w:uiPriority w:val="99"/>
    <w:semiHidden/>
    <w:unhideWhenUsed/>
    <w:rsid w:val="00162777"/>
    <w:pPr>
      <w:numPr>
        <w:numId w:val="8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62777"/>
    <w:rPr>
      <w:rFonts w:ascii="Lucida Grande" w:hAnsi="Lucida Grande" w:cs="Lucida Gran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777"/>
    <w:rPr>
      <w:rFonts w:ascii="Lucida Grande" w:hAnsi="Lucida Grande" w:cs="Lucida Grande"/>
      <w:color w:val="000000" w:themeColor="text1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rsid w:val="00162777"/>
  </w:style>
  <w:style w:type="paragraph" w:styleId="BodyText2">
    <w:name w:val="Body Text 2"/>
    <w:basedOn w:val="Normal"/>
    <w:link w:val="BodyText2Char"/>
    <w:uiPriority w:val="99"/>
    <w:semiHidden/>
    <w:unhideWhenUsed/>
    <w:rsid w:val="00162777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162777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62777"/>
    <w:rPr>
      <w:rFonts w:asciiTheme="minorHAnsi" w:hAnsiTheme="minorHAnsi" w:cs="Source Sans Pro Light"/>
      <w:color w:val="000000" w:themeColor="text1"/>
      <w:sz w:val="16"/>
      <w:szCs w:val="16"/>
    </w:rPr>
  </w:style>
  <w:style w:type="paragraph" w:styleId="BodyTextFirstIndent">
    <w:name w:val="Body Text First Indent"/>
    <w:basedOn w:val="Normal"/>
    <w:link w:val="BodyTextFirstIndentChar"/>
    <w:uiPriority w:val="99"/>
    <w:semiHidden/>
    <w:unhideWhenUsed/>
    <w:rsid w:val="00162777"/>
    <w:pPr>
      <w:ind w:firstLine="360"/>
    </w:pPr>
  </w:style>
  <w:style w:type="character" w:customStyle="1" w:styleId="BodyTextFirstIndentChar">
    <w:name w:val="Body Text First Indent Char"/>
    <w:basedOn w:val="DefaultParagraphFont"/>
    <w:link w:val="BodyTextFirstInden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62777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162777"/>
    <w:pPr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62777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BookTitle">
    <w:name w:val="Book Title"/>
    <w:basedOn w:val="DefaultParagraphFont"/>
    <w:uiPriority w:val="33"/>
    <w:semiHidden/>
    <w:rsid w:val="00162777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qFormat/>
    <w:rsid w:val="007E0072"/>
    <w:pPr>
      <w:spacing w:before="120"/>
    </w:pPr>
    <w:rPr>
      <w:b/>
      <w:iCs/>
    </w:rPr>
  </w:style>
  <w:style w:type="paragraph" w:styleId="Closing">
    <w:name w:val="Closing"/>
    <w:basedOn w:val="Normal"/>
    <w:link w:val="ClosingChar"/>
    <w:uiPriority w:val="99"/>
    <w:semiHidden/>
    <w:unhideWhenUsed/>
    <w:rsid w:val="00162777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table" w:styleId="ColorfulGrid">
    <w:name w:val="Colorful Grid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F0E8" w:themeFill="accent1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BBE1D2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BE1D2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D8B6D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D8B6D" w:themeFill="accent1" w:themeFillShade="BF"/>
      </w:tcPr>
    </w:tblStylePr>
    <w:tblStylePr w:type="band1Vert">
      <w:tblPr/>
      <w:tcPr>
        <w:shd w:val="clear" w:color="auto" w:fill="ABDAC8" w:themeFill="accent1" w:themeFillTint="7F"/>
      </w:tcPr>
    </w:tblStylePr>
    <w:tblStylePr w:type="band1Horz">
      <w:tblPr/>
      <w:tcPr>
        <w:shd w:val="clear" w:color="auto" w:fill="ABDAC8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F0D9" w:themeFill="accent2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BE2B3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E2B3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DC950B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DC950B" w:themeFill="accent2" w:themeFillShade="BF"/>
      </w:tcPr>
    </w:tblStylePr>
    <w:tblStylePr w:type="band1Vert">
      <w:tblPr/>
      <w:tcPr>
        <w:shd w:val="clear" w:color="auto" w:fill="FADBA0" w:themeFill="accent2" w:themeFillTint="7F"/>
      </w:tcPr>
    </w:tblStylePr>
    <w:tblStylePr w:type="band1Horz">
      <w:tblPr/>
      <w:tcPr>
        <w:shd w:val="clear" w:color="auto" w:fill="FADBA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7F6F5" w:themeFill="accent3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0EEE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0EEE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ABA196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ABA196" w:themeFill="accent3" w:themeFillShade="BF"/>
      </w:tcPr>
    </w:tblStylePr>
    <w:tblStylePr w:type="band1Vert">
      <w:tblPr/>
      <w:tcPr>
        <w:shd w:val="clear" w:color="auto" w:fill="EDEAE8" w:themeFill="accent3" w:themeFillTint="7F"/>
      </w:tcPr>
    </w:tblStylePr>
    <w:tblStylePr w:type="band1Horz">
      <w:tblPr/>
      <w:tcPr>
        <w:shd w:val="clear" w:color="auto" w:fill="EDEAE8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FFFC" w:themeFill="accent4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7FFFA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FFFA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1FFB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1FFB0" w:themeFill="accent4" w:themeFillShade="BF"/>
      </w:tcPr>
    </w:tblStylePr>
    <w:tblStylePr w:type="band1Vert">
      <w:tblPr/>
      <w:tcPr>
        <w:shd w:val="clear" w:color="auto" w:fill="F6FFF9" w:themeFill="accent4" w:themeFillTint="7F"/>
      </w:tcPr>
    </w:tblStylePr>
    <w:tblStylePr w:type="band1Horz">
      <w:tblPr/>
      <w:tcPr>
        <w:shd w:val="clear" w:color="auto" w:fill="F6FFF9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FBEA" w:themeFill="accent5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C5F7D6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F7D6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3E062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3E062" w:themeFill="accent5" w:themeFillShade="BF"/>
      </w:tcPr>
    </w:tblStylePr>
    <w:tblStylePr w:type="band1Vert">
      <w:tblPr/>
      <w:tcPr>
        <w:shd w:val="clear" w:color="auto" w:fill="B7F5CC" w:themeFill="accent5" w:themeFillTint="7F"/>
      </w:tcPr>
    </w:tblStylePr>
    <w:tblStylePr w:type="band1Horz">
      <w:tblPr/>
      <w:tcPr>
        <w:shd w:val="clear" w:color="auto" w:fill="B7F5CC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8FFCA" w:themeFill="accent6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71FF96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1FF96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41E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41E" w:themeFill="accent6" w:themeFillShade="BF"/>
      </w:tcPr>
    </w:tblStylePr>
    <w:tblStylePr w:type="band1Vert">
      <w:tblPr/>
      <w:tcPr>
        <w:shd w:val="clear" w:color="auto" w:fill="4EFF7C" w:themeFill="accent6" w:themeFillTint="7F"/>
      </w:tcPr>
    </w:tblStylePr>
    <w:tblStylePr w:type="band1Horz">
      <w:tblPr/>
      <w:tcPr>
        <w:shd w:val="clear" w:color="auto" w:fill="4EFF7C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E6E6E6" w:themeFill="tex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9F0C" w:themeFill="accent2" w:themeFillShade="CC"/>
      </w:tcPr>
    </w:tblStylePr>
    <w:tblStylePr w:type="lastRow">
      <w:rPr>
        <w:b/>
        <w:bCs/>
        <w:color w:val="EB9F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EEF7F4" w:themeFill="accen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9F0C" w:themeFill="accent2" w:themeFillShade="CC"/>
      </w:tcPr>
    </w:tblStylePr>
    <w:tblStylePr w:type="lastRow">
      <w:rPr>
        <w:b/>
        <w:bCs/>
        <w:color w:val="EB9F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ECE3" w:themeFill="accent1" w:themeFillTint="3F"/>
      </w:tcPr>
    </w:tblStylePr>
    <w:tblStylePr w:type="band1Horz">
      <w:tblPr/>
      <w:tcPr>
        <w:shd w:val="clear" w:color="auto" w:fill="DDF0E8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EF8EC" w:themeFill="accent2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9F0C" w:themeFill="accent2" w:themeFillShade="CC"/>
      </w:tcPr>
    </w:tblStylePr>
    <w:tblStylePr w:type="lastRow">
      <w:rPr>
        <w:b/>
        <w:bCs/>
        <w:color w:val="EB9F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  <w:tblStylePr w:type="band1Horz">
      <w:tblPr/>
      <w:tcPr>
        <w:shd w:val="clear" w:color="auto" w:fill="FDF0D9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BFBFA" w:themeFill="accent3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AFFBE" w:themeFill="accent4" w:themeFillShade="CC"/>
      </w:tcPr>
    </w:tblStylePr>
    <w:tblStylePr w:type="lastRow">
      <w:rPr>
        <w:b/>
        <w:bCs/>
        <w:color w:val="8AFFB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  <w:tblStylePr w:type="band1Horz">
      <w:tblPr/>
      <w:tcPr>
        <w:shd w:val="clear" w:color="auto" w:fill="F7F6F5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DFFFD" w:themeFill="accent4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4ACA2" w:themeFill="accent3" w:themeFillShade="CC"/>
      </w:tcPr>
    </w:tblStylePr>
    <w:tblStylePr w:type="lastRow">
      <w:rPr>
        <w:b/>
        <w:bCs/>
        <w:color w:val="B4ACA2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FFC" w:themeFill="accent4" w:themeFillTint="3F"/>
      </w:tcPr>
    </w:tblStylePr>
    <w:tblStylePr w:type="band1Horz">
      <w:tblPr/>
      <w:tcPr>
        <w:shd w:val="clear" w:color="auto" w:fill="FBFFF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0FDF4" w:themeFill="accent5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C20" w:themeFill="accent6" w:themeFillShade="CC"/>
      </w:tcPr>
    </w:tblStylePr>
    <w:tblStylePr w:type="lastRow">
      <w:rPr>
        <w:b/>
        <w:bCs/>
        <w:color w:val="007C20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FAE5" w:themeFill="accent5" w:themeFillTint="3F"/>
      </w:tcPr>
    </w:tblStylePr>
    <w:tblStylePr w:type="band1Horz">
      <w:tblPr/>
      <w:tcPr>
        <w:shd w:val="clear" w:color="auto" w:fill="E2FBEA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DCFFE5" w:themeFill="accent6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E26D" w:themeFill="accent5" w:themeFillShade="CC"/>
      </w:tcPr>
    </w:tblStylePr>
    <w:tblStylePr w:type="lastRow">
      <w:rPr>
        <w:b/>
        <w:bCs/>
        <w:color w:val="32E26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7FFBE" w:themeFill="accent6" w:themeFillTint="3F"/>
      </w:tcPr>
    </w:tblStylePr>
    <w:tblStylePr w:type="band1Horz">
      <w:tblPr/>
      <w:tcPr>
        <w:shd w:val="clear" w:color="auto" w:fill="B8FFCA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F5B84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F5B841" w:themeColor="accent2"/>
        <w:left w:val="single" w:sz="4" w:space="0" w:color="57B591" w:themeColor="accent1"/>
        <w:bottom w:val="single" w:sz="4" w:space="0" w:color="57B591" w:themeColor="accent1"/>
        <w:right w:val="single" w:sz="4" w:space="0" w:color="57B591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7F4" w:themeFill="accen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16F57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16F57" w:themeColor="accent1" w:themeShade="99"/>
          <w:insideV w:val="nil"/>
        </w:tcBorders>
        <w:shd w:val="clear" w:color="auto" w:fill="316F57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6F57" w:themeFill="accent1" w:themeFillShade="99"/>
      </w:tcPr>
    </w:tblStylePr>
    <w:tblStylePr w:type="band1Vert">
      <w:tblPr/>
      <w:tcPr>
        <w:shd w:val="clear" w:color="auto" w:fill="BBE1D2" w:themeFill="accent1" w:themeFillTint="66"/>
      </w:tcPr>
    </w:tblStylePr>
    <w:tblStylePr w:type="band1Horz">
      <w:tblPr/>
      <w:tcPr>
        <w:shd w:val="clear" w:color="auto" w:fill="ABDAC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F5B841" w:themeColor="accent2"/>
        <w:left w:val="single" w:sz="4" w:space="0" w:color="F5B841" w:themeColor="accent2"/>
        <w:bottom w:val="single" w:sz="4" w:space="0" w:color="F5B841" w:themeColor="accent2"/>
        <w:right w:val="single" w:sz="4" w:space="0" w:color="F5B84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8EC" w:themeFill="accent2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0770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07709" w:themeColor="accent2" w:themeShade="99"/>
          <w:insideV w:val="nil"/>
        </w:tcBorders>
        <w:shd w:val="clear" w:color="auto" w:fill="B0770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7709" w:themeFill="accent2" w:themeFillShade="99"/>
      </w:tcPr>
    </w:tblStylePr>
    <w:tblStylePr w:type="band1Vert">
      <w:tblPr/>
      <w:tcPr>
        <w:shd w:val="clear" w:color="auto" w:fill="FBE2B3" w:themeFill="accent2" w:themeFillTint="66"/>
      </w:tcPr>
    </w:tblStylePr>
    <w:tblStylePr w:type="band1Horz">
      <w:tblPr/>
      <w:tcPr>
        <w:shd w:val="clear" w:color="auto" w:fill="FADBA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EDFFF5" w:themeColor="accent4"/>
        <w:left w:val="single" w:sz="4" w:space="0" w:color="DBD7D2" w:themeColor="accent3"/>
        <w:bottom w:val="single" w:sz="4" w:space="0" w:color="DBD7D2" w:themeColor="accent3"/>
        <w:right w:val="single" w:sz="4" w:space="0" w:color="DBD7D2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A" w:themeFill="accent3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EDFFF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E8272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E8272" w:themeColor="accent3" w:themeShade="99"/>
          <w:insideV w:val="nil"/>
        </w:tcBorders>
        <w:shd w:val="clear" w:color="auto" w:fill="8E8272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8272" w:themeFill="accent3" w:themeFillShade="99"/>
      </w:tcPr>
    </w:tblStylePr>
    <w:tblStylePr w:type="band1Vert">
      <w:tblPr/>
      <w:tcPr>
        <w:shd w:val="clear" w:color="auto" w:fill="F0EEEC" w:themeFill="accent3" w:themeFillTint="66"/>
      </w:tcPr>
    </w:tblStylePr>
    <w:tblStylePr w:type="band1Horz">
      <w:tblPr/>
      <w:tcPr>
        <w:shd w:val="clear" w:color="auto" w:fill="EDEAE8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DBD7D2" w:themeColor="accent3"/>
        <w:left w:val="single" w:sz="4" w:space="0" w:color="EDFFF5" w:themeColor="accent4"/>
        <w:bottom w:val="single" w:sz="4" w:space="0" w:color="EDFFF5" w:themeColor="accent4"/>
        <w:right w:val="single" w:sz="4" w:space="0" w:color="EDFFF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FFD" w:themeFill="accent4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DBD7D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8FF8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8FF87" w:themeColor="accent4" w:themeShade="99"/>
          <w:insideV w:val="nil"/>
        </w:tcBorders>
        <w:shd w:val="clear" w:color="auto" w:fill="28FF8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8FF87" w:themeFill="accent4" w:themeFillShade="99"/>
      </w:tcPr>
    </w:tblStylePr>
    <w:tblStylePr w:type="band1Vert">
      <w:tblPr/>
      <w:tcPr>
        <w:shd w:val="clear" w:color="auto" w:fill="F7FFFA" w:themeFill="accent4" w:themeFillTint="66"/>
      </w:tcPr>
    </w:tblStylePr>
    <w:tblStylePr w:type="band1Horz">
      <w:tblPr/>
      <w:tcPr>
        <w:shd w:val="clear" w:color="auto" w:fill="F6FFF9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009C29" w:themeColor="accent6"/>
        <w:left w:val="single" w:sz="4" w:space="0" w:color="70EB99" w:themeColor="accent5"/>
        <w:bottom w:val="single" w:sz="4" w:space="0" w:color="70EB99" w:themeColor="accent5"/>
        <w:right w:val="single" w:sz="4" w:space="0" w:color="70EB99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DF4" w:themeFill="accent5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009C2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9B64D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9B64D" w:themeColor="accent5" w:themeShade="99"/>
          <w:insideV w:val="nil"/>
        </w:tcBorders>
        <w:shd w:val="clear" w:color="auto" w:fill="19B64D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9B64D" w:themeFill="accent5" w:themeFillShade="99"/>
      </w:tcPr>
    </w:tblStylePr>
    <w:tblStylePr w:type="band1Vert">
      <w:tblPr/>
      <w:tcPr>
        <w:shd w:val="clear" w:color="auto" w:fill="C5F7D6" w:themeFill="accent5" w:themeFillTint="66"/>
      </w:tcPr>
    </w:tblStylePr>
    <w:tblStylePr w:type="band1Horz">
      <w:tblPr/>
      <w:tcPr>
        <w:shd w:val="clear" w:color="auto" w:fill="B7F5CC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70EB99" w:themeColor="accent5"/>
        <w:left w:val="single" w:sz="4" w:space="0" w:color="009C29" w:themeColor="accent6"/>
        <w:bottom w:val="single" w:sz="4" w:space="0" w:color="009C29" w:themeColor="accent6"/>
        <w:right w:val="single" w:sz="4" w:space="0" w:color="009C2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FE5" w:themeFill="accent6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70EB9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D1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D18" w:themeColor="accent6" w:themeShade="99"/>
          <w:insideV w:val="nil"/>
        </w:tcBorders>
        <w:shd w:val="clear" w:color="auto" w:fill="005D1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D18" w:themeFill="accent6" w:themeFillShade="99"/>
      </w:tcPr>
    </w:tblStylePr>
    <w:tblStylePr w:type="band1Vert">
      <w:tblPr/>
      <w:tcPr>
        <w:shd w:val="clear" w:color="auto" w:fill="71FF96" w:themeFill="accent6" w:themeFillTint="66"/>
      </w:tcPr>
    </w:tblStylePr>
    <w:tblStylePr w:type="band1Horz">
      <w:tblPr/>
      <w:tcPr>
        <w:shd w:val="clear" w:color="auto" w:fill="4EFF7C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1627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62777"/>
  </w:style>
  <w:style w:type="character" w:customStyle="1" w:styleId="CommentTextChar">
    <w:name w:val="Comment Text Char"/>
    <w:basedOn w:val="DefaultParagraphFont"/>
    <w:link w:val="CommentText"/>
    <w:uiPriority w:val="99"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27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2777"/>
    <w:rPr>
      <w:rFonts w:asciiTheme="minorHAnsi" w:hAnsiTheme="minorHAnsi" w:cs="Source Sans Pro Light"/>
      <w:b/>
      <w:bCs/>
      <w:color w:val="000000" w:themeColor="text1"/>
      <w:sz w:val="22"/>
      <w:szCs w:val="22"/>
    </w:rPr>
  </w:style>
  <w:style w:type="table" w:styleId="DarkList">
    <w:name w:val="Dark List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000000" w:themeFill="text1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57B591" w:themeFill="accent1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85C4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D8B6D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D8B6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8B6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8B6D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F5B841" w:themeFill="accent2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26307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C950B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C950B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950B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950B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DBD7D2" w:themeFill="accent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66B5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BA196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BA196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A196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A196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EDFFF5" w:themeFill="accent4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F56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FFB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FFB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FFB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FFB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70EB99" w:themeFill="accent5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5974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3E062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3E062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E062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E062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009C29" w:themeFill="accent6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D14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41E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41E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41E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41E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162777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62777"/>
    <w:rPr>
      <w:rFonts w:ascii="Segoe UI" w:hAnsi="Segoe UI" w:cs="Segoe UI"/>
      <w:color w:val="000000" w:themeColor="text1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162777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Emphasis">
    <w:name w:val="Emphasis"/>
    <w:basedOn w:val="DefaultParagraphFont"/>
    <w:uiPriority w:val="20"/>
    <w:semiHidden/>
    <w:rsid w:val="00162777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162777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62777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EnvelopeAddress">
    <w:name w:val="envelope address"/>
    <w:basedOn w:val="Normal"/>
    <w:uiPriority w:val="99"/>
    <w:semiHidden/>
    <w:unhideWhenUsed/>
    <w:rsid w:val="0016277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162777"/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uiPriority w:val="60"/>
    <w:rsid w:val="00055D51"/>
    <w:rPr>
      <w:rFonts w:asciiTheme="minorHAnsi" w:hAnsiTheme="minorHAnsi"/>
      <w:b/>
      <w:i w:val="0"/>
      <w:color w:val="57B591" w:themeColor="accent1"/>
      <w:sz w:val="22"/>
      <w:u w:val="single"/>
    </w:rPr>
  </w:style>
  <w:style w:type="paragraph" w:styleId="Footer">
    <w:name w:val="footer"/>
    <w:basedOn w:val="Normal"/>
    <w:link w:val="FooterChar"/>
    <w:uiPriority w:val="37"/>
    <w:rsid w:val="004047B9"/>
    <w:pPr>
      <w:spacing w:after="0" w:line="180" w:lineRule="atLeast"/>
      <w:jc w:val="right"/>
    </w:pPr>
  </w:style>
  <w:style w:type="character" w:customStyle="1" w:styleId="FooterChar">
    <w:name w:val="Footer Char"/>
    <w:basedOn w:val="DefaultParagraphFont"/>
    <w:link w:val="Footer"/>
    <w:uiPriority w:val="37"/>
    <w:rsid w:val="004047B9"/>
    <w:rPr>
      <w:sz w:val="20"/>
    </w:rPr>
  </w:style>
  <w:style w:type="paragraph" w:styleId="Header">
    <w:name w:val="header"/>
    <w:next w:val="Normal"/>
    <w:link w:val="HeaderChar"/>
    <w:uiPriority w:val="9"/>
    <w:rsid w:val="008D2AD8"/>
    <w:pPr>
      <w:jc w:val="right"/>
    </w:pPr>
    <w:rPr>
      <w:rFonts w:cs="Source Sans Pro Light"/>
      <w:sz w:val="16"/>
      <w:szCs w:val="22"/>
    </w:rPr>
  </w:style>
  <w:style w:type="character" w:customStyle="1" w:styleId="HeaderChar">
    <w:name w:val="Header Char"/>
    <w:basedOn w:val="DefaultParagraphFont"/>
    <w:link w:val="Header"/>
    <w:uiPriority w:val="9"/>
    <w:rsid w:val="008D2AD8"/>
    <w:rPr>
      <w:rFonts w:asciiTheme="minorHAnsi" w:hAnsiTheme="minorHAnsi" w:cs="Source Sans Pro Light"/>
      <w:color w:val="000000" w:themeColor="text2"/>
      <w:sz w:val="16"/>
      <w:szCs w:val="22"/>
    </w:rPr>
  </w:style>
  <w:style w:type="character" w:styleId="HTMLAcronym">
    <w:name w:val="HTML Acronym"/>
    <w:basedOn w:val="DefaultParagraphFont"/>
    <w:uiPriority w:val="99"/>
    <w:semiHidden/>
    <w:unhideWhenUsed/>
    <w:rsid w:val="00162777"/>
  </w:style>
  <w:style w:type="paragraph" w:styleId="HTMLAddress">
    <w:name w:val="HTML Address"/>
    <w:basedOn w:val="Normal"/>
    <w:link w:val="HTMLAddressChar"/>
    <w:uiPriority w:val="99"/>
    <w:semiHidden/>
    <w:unhideWhenUsed/>
    <w:rsid w:val="00162777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62777"/>
    <w:rPr>
      <w:rFonts w:asciiTheme="minorHAnsi" w:hAnsiTheme="minorHAnsi" w:cs="Source Sans Pro Light"/>
      <w:i/>
      <w:iCs/>
      <w:color w:val="000000" w:themeColor="text1"/>
      <w:sz w:val="22"/>
      <w:szCs w:val="22"/>
    </w:rPr>
  </w:style>
  <w:style w:type="character" w:styleId="HTMLCite">
    <w:name w:val="HTML Cite"/>
    <w:basedOn w:val="DefaultParagraphFont"/>
    <w:uiPriority w:val="99"/>
    <w:semiHidden/>
    <w:unhideWhenUsed/>
    <w:rsid w:val="00162777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162777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62777"/>
    <w:rPr>
      <w:rFonts w:ascii="Consolas" w:hAnsi="Consolas" w:cs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62777"/>
    <w:rPr>
      <w:rFonts w:ascii="Consolas" w:hAnsi="Consolas" w:cs="Consolas"/>
      <w:color w:val="000000" w:themeColor="text1"/>
      <w:sz w:val="22"/>
      <w:szCs w:val="22"/>
    </w:rPr>
  </w:style>
  <w:style w:type="character" w:styleId="HTMLSample">
    <w:name w:val="HTML Sample"/>
    <w:basedOn w:val="DefaultParagraphFont"/>
    <w:uiPriority w:val="99"/>
    <w:semiHidden/>
    <w:unhideWhenUsed/>
    <w:rsid w:val="00162777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162777"/>
    <w:rPr>
      <w:i/>
      <w:iCs/>
    </w:rPr>
  </w:style>
  <w:style w:type="character" w:styleId="Hyperlink">
    <w:name w:val="Hyperlink"/>
    <w:basedOn w:val="DefaultParagraphFont"/>
    <w:uiPriority w:val="59"/>
    <w:rsid w:val="00B102E6"/>
    <w:rPr>
      <w:rFonts w:asciiTheme="minorHAnsi" w:hAnsiTheme="minorHAnsi"/>
      <w:color w:val="57B591" w:themeColor="accent1"/>
      <w:sz w:val="22"/>
      <w:u w:val="non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162777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162777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162777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162777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162777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162777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162777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162777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162777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162777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rsid w:val="00162777"/>
    <w:rPr>
      <w:b/>
      <w:bCs/>
      <w:i/>
      <w:iCs/>
      <w:color w:val="57B591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162777"/>
    <w:pPr>
      <w:pBdr>
        <w:bottom w:val="single" w:sz="4" w:space="4" w:color="57B591" w:themeColor="accent1"/>
      </w:pBdr>
      <w:spacing w:before="200" w:after="280"/>
      <w:ind w:left="936" w:right="936"/>
    </w:pPr>
    <w:rPr>
      <w:b/>
      <w:bCs/>
      <w:i/>
      <w:iCs/>
      <w:color w:val="57B591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162777"/>
    <w:rPr>
      <w:rFonts w:asciiTheme="minorHAnsi" w:hAnsiTheme="minorHAnsi" w:cs="Source Sans Pro Light"/>
      <w:b/>
      <w:bCs/>
      <w:i/>
      <w:iCs/>
      <w:color w:val="57B591" w:themeColor="accent1"/>
      <w:sz w:val="22"/>
      <w:szCs w:val="22"/>
    </w:rPr>
  </w:style>
  <w:style w:type="character" w:styleId="IntenseReference">
    <w:name w:val="Intense Reference"/>
    <w:basedOn w:val="DefaultParagraphFont"/>
    <w:uiPriority w:val="32"/>
    <w:semiHidden/>
    <w:rsid w:val="00162777"/>
    <w:rPr>
      <w:b/>
      <w:bCs/>
      <w:smallCaps/>
      <w:color w:val="F5B841" w:themeColor="accent2"/>
      <w:spacing w:val="5"/>
      <w:u w:val="single"/>
    </w:rPr>
  </w:style>
  <w:style w:type="table" w:styleId="LightGrid">
    <w:name w:val="Light Grid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57B591" w:themeColor="accent1"/>
        <w:left w:val="single" w:sz="8" w:space="0" w:color="57B591" w:themeColor="accent1"/>
        <w:bottom w:val="single" w:sz="8" w:space="0" w:color="57B591" w:themeColor="accent1"/>
        <w:right w:val="single" w:sz="8" w:space="0" w:color="57B591" w:themeColor="accent1"/>
        <w:insideH w:val="single" w:sz="8" w:space="0" w:color="57B591" w:themeColor="accent1"/>
        <w:insideV w:val="single" w:sz="8" w:space="0" w:color="57B591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7B591" w:themeColor="accent1"/>
          <w:left w:val="single" w:sz="8" w:space="0" w:color="57B591" w:themeColor="accent1"/>
          <w:bottom w:val="single" w:sz="18" w:space="0" w:color="57B591" w:themeColor="accent1"/>
          <w:right w:val="single" w:sz="8" w:space="0" w:color="57B591" w:themeColor="accent1"/>
          <w:insideH w:val="nil"/>
          <w:insideV w:val="single" w:sz="8" w:space="0" w:color="57B591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  <w:insideH w:val="nil"/>
          <w:insideV w:val="single" w:sz="8" w:space="0" w:color="57B591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</w:tcBorders>
      </w:tcPr>
    </w:tblStylePr>
    <w:tblStylePr w:type="band1Vert">
      <w:tblPr/>
      <w:tcPr>
        <w:tcBorders>
          <w:top w:val="single" w:sz="8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</w:tcBorders>
        <w:shd w:val="clear" w:color="auto" w:fill="D5ECE3" w:themeFill="accent1" w:themeFillTint="3F"/>
      </w:tcPr>
    </w:tblStylePr>
    <w:tblStylePr w:type="band1Horz">
      <w:tblPr/>
      <w:tcPr>
        <w:tcBorders>
          <w:top w:val="single" w:sz="8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  <w:insideV w:val="single" w:sz="8" w:space="0" w:color="57B591" w:themeColor="accent1"/>
        </w:tcBorders>
        <w:shd w:val="clear" w:color="auto" w:fill="D5ECE3" w:themeFill="accent1" w:themeFillTint="3F"/>
      </w:tcPr>
    </w:tblStylePr>
    <w:tblStylePr w:type="band2Horz">
      <w:tblPr/>
      <w:tcPr>
        <w:tcBorders>
          <w:top w:val="single" w:sz="8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  <w:insideV w:val="single" w:sz="8" w:space="0" w:color="57B591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  <w:insideH w:val="single" w:sz="8" w:space="0" w:color="F5B841" w:themeColor="accent2"/>
        <w:insideV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18" w:space="0" w:color="F5B841" w:themeColor="accent2"/>
          <w:right w:val="single" w:sz="8" w:space="0" w:color="F5B841" w:themeColor="accent2"/>
          <w:insideH w:val="nil"/>
          <w:insideV w:val="single" w:sz="8" w:space="0" w:color="F5B84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  <w:insideH w:val="nil"/>
          <w:insideV w:val="single" w:sz="8" w:space="0" w:color="F5B84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  <w:tblStylePr w:type="band1Vert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  <w:shd w:val="clear" w:color="auto" w:fill="FCEDCF" w:themeFill="accent2" w:themeFillTint="3F"/>
      </w:tcPr>
    </w:tblStylePr>
    <w:tblStylePr w:type="band1Horz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  <w:insideV w:val="single" w:sz="8" w:space="0" w:color="F5B841" w:themeColor="accent2"/>
        </w:tcBorders>
        <w:shd w:val="clear" w:color="auto" w:fill="FCEDCF" w:themeFill="accent2" w:themeFillTint="3F"/>
      </w:tcPr>
    </w:tblStylePr>
    <w:tblStylePr w:type="band2Horz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  <w:insideV w:val="single" w:sz="8" w:space="0" w:color="F5B84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  <w:insideH w:val="single" w:sz="8" w:space="0" w:color="DBD7D2" w:themeColor="accent3"/>
        <w:insideV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18" w:space="0" w:color="DBD7D2" w:themeColor="accent3"/>
          <w:right w:val="single" w:sz="8" w:space="0" w:color="DBD7D2" w:themeColor="accent3"/>
          <w:insideH w:val="nil"/>
          <w:insideV w:val="single" w:sz="8" w:space="0" w:color="DBD7D2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  <w:insideH w:val="nil"/>
          <w:insideV w:val="single" w:sz="8" w:space="0" w:color="DBD7D2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  <w:tblStylePr w:type="band1Vert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  <w:shd w:val="clear" w:color="auto" w:fill="F6F4F3" w:themeFill="accent3" w:themeFillTint="3F"/>
      </w:tcPr>
    </w:tblStylePr>
    <w:tblStylePr w:type="band1Horz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  <w:insideV w:val="single" w:sz="8" w:space="0" w:color="DBD7D2" w:themeColor="accent3"/>
        </w:tcBorders>
        <w:shd w:val="clear" w:color="auto" w:fill="F6F4F3" w:themeFill="accent3" w:themeFillTint="3F"/>
      </w:tcPr>
    </w:tblStylePr>
    <w:tblStylePr w:type="band2Horz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  <w:insideV w:val="single" w:sz="8" w:space="0" w:color="DBD7D2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DFFF5" w:themeColor="accent4"/>
        <w:left w:val="single" w:sz="8" w:space="0" w:color="EDFFF5" w:themeColor="accent4"/>
        <w:bottom w:val="single" w:sz="8" w:space="0" w:color="EDFFF5" w:themeColor="accent4"/>
        <w:right w:val="single" w:sz="8" w:space="0" w:color="EDFFF5" w:themeColor="accent4"/>
        <w:insideH w:val="single" w:sz="8" w:space="0" w:color="EDFFF5" w:themeColor="accent4"/>
        <w:insideV w:val="single" w:sz="8" w:space="0" w:color="EDFFF5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FFF5" w:themeColor="accent4"/>
          <w:left w:val="single" w:sz="8" w:space="0" w:color="EDFFF5" w:themeColor="accent4"/>
          <w:bottom w:val="single" w:sz="18" w:space="0" w:color="EDFFF5" w:themeColor="accent4"/>
          <w:right w:val="single" w:sz="8" w:space="0" w:color="EDFFF5" w:themeColor="accent4"/>
          <w:insideH w:val="nil"/>
          <w:insideV w:val="single" w:sz="8" w:space="0" w:color="EDFFF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  <w:insideH w:val="nil"/>
          <w:insideV w:val="single" w:sz="8" w:space="0" w:color="EDFFF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</w:tcBorders>
      </w:tcPr>
    </w:tblStylePr>
    <w:tblStylePr w:type="band1Vert">
      <w:tblPr/>
      <w:tcPr>
        <w:tcBorders>
          <w:top w:val="single" w:sz="8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</w:tcBorders>
        <w:shd w:val="clear" w:color="auto" w:fill="FAFFFC" w:themeFill="accent4" w:themeFillTint="3F"/>
      </w:tcPr>
    </w:tblStylePr>
    <w:tblStylePr w:type="band1Horz">
      <w:tblPr/>
      <w:tcPr>
        <w:tcBorders>
          <w:top w:val="single" w:sz="8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  <w:insideV w:val="single" w:sz="8" w:space="0" w:color="EDFFF5" w:themeColor="accent4"/>
        </w:tcBorders>
        <w:shd w:val="clear" w:color="auto" w:fill="FAFFFC" w:themeFill="accent4" w:themeFillTint="3F"/>
      </w:tcPr>
    </w:tblStylePr>
    <w:tblStylePr w:type="band2Horz">
      <w:tblPr/>
      <w:tcPr>
        <w:tcBorders>
          <w:top w:val="single" w:sz="8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  <w:insideV w:val="single" w:sz="8" w:space="0" w:color="EDFFF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70EB99" w:themeColor="accent5"/>
        <w:left w:val="single" w:sz="8" w:space="0" w:color="70EB99" w:themeColor="accent5"/>
        <w:bottom w:val="single" w:sz="8" w:space="0" w:color="70EB99" w:themeColor="accent5"/>
        <w:right w:val="single" w:sz="8" w:space="0" w:color="70EB99" w:themeColor="accent5"/>
        <w:insideH w:val="single" w:sz="8" w:space="0" w:color="70EB99" w:themeColor="accent5"/>
        <w:insideV w:val="single" w:sz="8" w:space="0" w:color="70EB99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EB99" w:themeColor="accent5"/>
          <w:left w:val="single" w:sz="8" w:space="0" w:color="70EB99" w:themeColor="accent5"/>
          <w:bottom w:val="single" w:sz="18" w:space="0" w:color="70EB99" w:themeColor="accent5"/>
          <w:right w:val="single" w:sz="8" w:space="0" w:color="70EB99" w:themeColor="accent5"/>
          <w:insideH w:val="nil"/>
          <w:insideV w:val="single" w:sz="8" w:space="0" w:color="70EB99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  <w:insideH w:val="nil"/>
          <w:insideV w:val="single" w:sz="8" w:space="0" w:color="70EB99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</w:tcBorders>
      </w:tcPr>
    </w:tblStylePr>
    <w:tblStylePr w:type="band1Vert">
      <w:tblPr/>
      <w:tcPr>
        <w:tcBorders>
          <w:top w:val="single" w:sz="8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</w:tcBorders>
        <w:shd w:val="clear" w:color="auto" w:fill="DBFAE5" w:themeFill="accent5" w:themeFillTint="3F"/>
      </w:tcPr>
    </w:tblStylePr>
    <w:tblStylePr w:type="band1Horz">
      <w:tblPr/>
      <w:tcPr>
        <w:tcBorders>
          <w:top w:val="single" w:sz="8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  <w:insideV w:val="single" w:sz="8" w:space="0" w:color="70EB99" w:themeColor="accent5"/>
        </w:tcBorders>
        <w:shd w:val="clear" w:color="auto" w:fill="DBFAE5" w:themeFill="accent5" w:themeFillTint="3F"/>
      </w:tcPr>
    </w:tblStylePr>
    <w:tblStylePr w:type="band2Horz">
      <w:tblPr/>
      <w:tcPr>
        <w:tcBorders>
          <w:top w:val="single" w:sz="8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  <w:insideV w:val="single" w:sz="8" w:space="0" w:color="70EB99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9C29" w:themeColor="accent6"/>
        <w:left w:val="single" w:sz="8" w:space="0" w:color="009C29" w:themeColor="accent6"/>
        <w:bottom w:val="single" w:sz="8" w:space="0" w:color="009C29" w:themeColor="accent6"/>
        <w:right w:val="single" w:sz="8" w:space="0" w:color="009C29" w:themeColor="accent6"/>
        <w:insideH w:val="single" w:sz="8" w:space="0" w:color="009C29" w:themeColor="accent6"/>
        <w:insideV w:val="single" w:sz="8" w:space="0" w:color="009C29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C29" w:themeColor="accent6"/>
          <w:left w:val="single" w:sz="8" w:space="0" w:color="009C29" w:themeColor="accent6"/>
          <w:bottom w:val="single" w:sz="18" w:space="0" w:color="009C29" w:themeColor="accent6"/>
          <w:right w:val="single" w:sz="8" w:space="0" w:color="009C29" w:themeColor="accent6"/>
          <w:insideH w:val="nil"/>
          <w:insideV w:val="single" w:sz="8" w:space="0" w:color="009C2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  <w:insideH w:val="nil"/>
          <w:insideV w:val="single" w:sz="8" w:space="0" w:color="009C2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</w:tcBorders>
      </w:tcPr>
    </w:tblStylePr>
    <w:tblStylePr w:type="band1Vert">
      <w:tblPr/>
      <w:tcPr>
        <w:tcBorders>
          <w:top w:val="single" w:sz="8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</w:tcBorders>
        <w:shd w:val="clear" w:color="auto" w:fill="A7FFBE" w:themeFill="accent6" w:themeFillTint="3F"/>
      </w:tcPr>
    </w:tblStylePr>
    <w:tblStylePr w:type="band1Horz">
      <w:tblPr/>
      <w:tcPr>
        <w:tcBorders>
          <w:top w:val="single" w:sz="8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  <w:insideV w:val="single" w:sz="8" w:space="0" w:color="009C29" w:themeColor="accent6"/>
        </w:tcBorders>
        <w:shd w:val="clear" w:color="auto" w:fill="A7FFBE" w:themeFill="accent6" w:themeFillTint="3F"/>
      </w:tcPr>
    </w:tblStylePr>
    <w:tblStylePr w:type="band2Horz">
      <w:tblPr/>
      <w:tcPr>
        <w:tcBorders>
          <w:top w:val="single" w:sz="8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  <w:insideV w:val="single" w:sz="8" w:space="0" w:color="009C29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57B591" w:themeColor="accent1"/>
        <w:left w:val="single" w:sz="8" w:space="0" w:color="57B591" w:themeColor="accent1"/>
        <w:bottom w:val="single" w:sz="8" w:space="0" w:color="57B591" w:themeColor="accent1"/>
        <w:right w:val="single" w:sz="8" w:space="0" w:color="57B591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57B59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</w:tcBorders>
      </w:tcPr>
    </w:tblStylePr>
    <w:tblStylePr w:type="band1Horz">
      <w:tblPr/>
      <w:tcPr>
        <w:tcBorders>
          <w:top w:val="single" w:sz="8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F5B84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  <w:tblStylePr w:type="band1Horz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DBD7D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  <w:tblStylePr w:type="band1Horz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DFFF5" w:themeColor="accent4"/>
        <w:left w:val="single" w:sz="8" w:space="0" w:color="EDFFF5" w:themeColor="accent4"/>
        <w:bottom w:val="single" w:sz="8" w:space="0" w:color="EDFFF5" w:themeColor="accent4"/>
        <w:right w:val="single" w:sz="8" w:space="0" w:color="EDFFF5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EDFFF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</w:tcBorders>
      </w:tcPr>
    </w:tblStylePr>
    <w:tblStylePr w:type="band1Horz">
      <w:tblPr/>
      <w:tcPr>
        <w:tcBorders>
          <w:top w:val="single" w:sz="8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70EB99" w:themeColor="accent5"/>
        <w:left w:val="single" w:sz="8" w:space="0" w:color="70EB99" w:themeColor="accent5"/>
        <w:bottom w:val="single" w:sz="8" w:space="0" w:color="70EB99" w:themeColor="accent5"/>
        <w:right w:val="single" w:sz="8" w:space="0" w:color="70EB99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70EB9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</w:tcBorders>
      </w:tcPr>
    </w:tblStylePr>
    <w:tblStylePr w:type="band1Horz">
      <w:tblPr/>
      <w:tcPr>
        <w:tcBorders>
          <w:top w:val="single" w:sz="8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9C29" w:themeColor="accent6"/>
        <w:left w:val="single" w:sz="8" w:space="0" w:color="009C29" w:themeColor="accent6"/>
        <w:bottom w:val="single" w:sz="8" w:space="0" w:color="009C29" w:themeColor="accent6"/>
        <w:right w:val="single" w:sz="8" w:space="0" w:color="009C29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009C2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</w:tcBorders>
      </w:tcPr>
    </w:tblStylePr>
    <w:tblStylePr w:type="band1Horz">
      <w:tblPr/>
      <w:tcPr>
        <w:tcBorders>
          <w:top w:val="single" w:sz="8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162777"/>
    <w:rPr>
      <w:rFonts w:eastAsia="MS Mincho"/>
      <w:color w:val="000000" w:themeColor="text1" w:themeShade="BF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162777"/>
    <w:rPr>
      <w:rFonts w:eastAsia="MS Mincho"/>
      <w:color w:val="3D8B6D" w:themeColor="accent1" w:themeShade="BF"/>
      <w:lang w:val="en-GB" w:eastAsia="en-GB"/>
    </w:rPr>
    <w:tblPr>
      <w:tblStyleRowBandSize w:val="1"/>
      <w:tblStyleColBandSize w:val="1"/>
      <w:tblBorders>
        <w:top w:val="single" w:sz="8" w:space="0" w:color="57B591" w:themeColor="accent1"/>
        <w:bottom w:val="single" w:sz="8" w:space="0" w:color="57B591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57B591" w:themeColor="accent1"/>
          <w:left w:val="nil"/>
          <w:bottom w:val="single" w:sz="8" w:space="0" w:color="57B591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7B591" w:themeColor="accent1"/>
          <w:left w:val="nil"/>
          <w:bottom w:val="single" w:sz="8" w:space="0" w:color="57B591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CE3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ECE3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162777"/>
    <w:rPr>
      <w:rFonts w:eastAsia="MS Mincho"/>
      <w:color w:val="DC950B" w:themeColor="accent2" w:themeShade="BF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bottom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F5B841" w:themeColor="accent2"/>
          <w:left w:val="nil"/>
          <w:bottom w:val="single" w:sz="8" w:space="0" w:color="F5B84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5B841" w:themeColor="accent2"/>
          <w:left w:val="nil"/>
          <w:bottom w:val="single" w:sz="8" w:space="0" w:color="F5B84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162777"/>
    <w:rPr>
      <w:rFonts w:eastAsia="MS Mincho"/>
      <w:color w:val="ABA196" w:themeColor="accent3" w:themeShade="BF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bottom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DBD7D2" w:themeColor="accent3"/>
          <w:left w:val="nil"/>
          <w:bottom w:val="single" w:sz="8" w:space="0" w:color="DBD7D2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BD7D2" w:themeColor="accent3"/>
          <w:left w:val="nil"/>
          <w:bottom w:val="single" w:sz="8" w:space="0" w:color="DBD7D2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162777"/>
    <w:rPr>
      <w:rFonts w:eastAsia="MS Mincho"/>
      <w:color w:val="71FFB0" w:themeColor="accent4" w:themeShade="BF"/>
      <w:lang w:val="en-GB" w:eastAsia="en-GB"/>
    </w:rPr>
    <w:tblPr>
      <w:tblStyleRowBandSize w:val="1"/>
      <w:tblStyleColBandSize w:val="1"/>
      <w:tblBorders>
        <w:top w:val="single" w:sz="8" w:space="0" w:color="EDFFF5" w:themeColor="accent4"/>
        <w:bottom w:val="single" w:sz="8" w:space="0" w:color="EDFFF5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EDFFF5" w:themeColor="accent4"/>
          <w:left w:val="nil"/>
          <w:bottom w:val="single" w:sz="8" w:space="0" w:color="EDFFF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FFF5" w:themeColor="accent4"/>
          <w:left w:val="nil"/>
          <w:bottom w:val="single" w:sz="8" w:space="0" w:color="EDFFF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FFC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FFFC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162777"/>
    <w:rPr>
      <w:rFonts w:eastAsia="MS Mincho"/>
      <w:color w:val="23E062" w:themeColor="accent5" w:themeShade="BF"/>
      <w:lang w:val="en-GB" w:eastAsia="en-GB"/>
    </w:rPr>
    <w:tblPr>
      <w:tblStyleRowBandSize w:val="1"/>
      <w:tblStyleColBandSize w:val="1"/>
      <w:tblBorders>
        <w:top w:val="single" w:sz="8" w:space="0" w:color="70EB99" w:themeColor="accent5"/>
        <w:bottom w:val="single" w:sz="8" w:space="0" w:color="70EB99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70EB99" w:themeColor="accent5"/>
          <w:left w:val="nil"/>
          <w:bottom w:val="single" w:sz="8" w:space="0" w:color="70EB99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EB99" w:themeColor="accent5"/>
          <w:left w:val="nil"/>
          <w:bottom w:val="single" w:sz="8" w:space="0" w:color="70EB99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FAE5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FAE5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162777"/>
    <w:rPr>
      <w:rFonts w:eastAsia="MS Mincho"/>
      <w:color w:val="00741E" w:themeColor="accent6" w:themeShade="BF"/>
      <w:lang w:val="en-GB" w:eastAsia="en-GB"/>
    </w:rPr>
    <w:tblPr>
      <w:tblStyleRowBandSize w:val="1"/>
      <w:tblStyleColBandSize w:val="1"/>
      <w:tblBorders>
        <w:top w:val="single" w:sz="8" w:space="0" w:color="009C29" w:themeColor="accent6"/>
        <w:bottom w:val="single" w:sz="8" w:space="0" w:color="009C29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009C29" w:themeColor="accent6"/>
          <w:left w:val="nil"/>
          <w:bottom w:val="single" w:sz="8" w:space="0" w:color="009C2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C29" w:themeColor="accent6"/>
          <w:left w:val="nil"/>
          <w:bottom w:val="single" w:sz="8" w:space="0" w:color="009C2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7FFBE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7FFBE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162777"/>
  </w:style>
  <w:style w:type="paragraph" w:styleId="List">
    <w:name w:val="List"/>
    <w:basedOn w:val="Normal"/>
    <w:uiPriority w:val="99"/>
    <w:semiHidden/>
    <w:unhideWhenUsed/>
    <w:rsid w:val="00162777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162777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162777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162777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162777"/>
    <w:pPr>
      <w:ind w:left="1415" w:hanging="283"/>
      <w:contextualSpacing/>
    </w:pPr>
  </w:style>
  <w:style w:type="paragraph" w:styleId="ListBullet4">
    <w:name w:val="List Bullet 4"/>
    <w:basedOn w:val="Normal"/>
    <w:uiPriority w:val="99"/>
    <w:semiHidden/>
    <w:unhideWhenUsed/>
    <w:rsid w:val="00162777"/>
    <w:pPr>
      <w:numPr>
        <w:numId w:val="2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162777"/>
    <w:pPr>
      <w:numPr>
        <w:numId w:val="3"/>
      </w:numPr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162777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162777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162777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162777"/>
    <w:pPr>
      <w:ind w:left="1415"/>
      <w:contextualSpacing/>
    </w:pPr>
  </w:style>
  <w:style w:type="paragraph" w:styleId="ListNumber">
    <w:name w:val="List Number"/>
    <w:basedOn w:val="Normal"/>
    <w:uiPriority w:val="1"/>
    <w:qFormat/>
    <w:rsid w:val="008343CA"/>
    <w:pPr>
      <w:widowControl/>
      <w:numPr>
        <w:numId w:val="34"/>
      </w:numPr>
    </w:pPr>
    <w:rPr>
      <w:szCs w:val="20"/>
    </w:rPr>
  </w:style>
  <w:style w:type="paragraph" w:styleId="ListNumber2">
    <w:name w:val="List Number 2"/>
    <w:basedOn w:val="Normal"/>
    <w:uiPriority w:val="1"/>
    <w:qFormat/>
    <w:rsid w:val="008343CA"/>
    <w:pPr>
      <w:widowControl/>
      <w:numPr>
        <w:ilvl w:val="1"/>
        <w:numId w:val="34"/>
      </w:numPr>
    </w:pPr>
    <w:rPr>
      <w:szCs w:val="20"/>
    </w:rPr>
  </w:style>
  <w:style w:type="paragraph" w:styleId="ListNumber3">
    <w:name w:val="List Number 3"/>
    <w:basedOn w:val="Normal"/>
    <w:uiPriority w:val="1"/>
    <w:qFormat/>
    <w:rsid w:val="008343CA"/>
    <w:pPr>
      <w:widowControl/>
      <w:numPr>
        <w:ilvl w:val="2"/>
        <w:numId w:val="34"/>
      </w:numPr>
    </w:pPr>
    <w:rPr>
      <w:szCs w:val="20"/>
    </w:rPr>
  </w:style>
  <w:style w:type="paragraph" w:styleId="ListNumber4">
    <w:name w:val="List Number 4"/>
    <w:basedOn w:val="Normal"/>
    <w:uiPriority w:val="99"/>
    <w:semiHidden/>
    <w:unhideWhenUsed/>
    <w:rsid w:val="00162777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162777"/>
    <w:pPr>
      <w:numPr>
        <w:numId w:val="5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162777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lang w:val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162777"/>
    <w:rPr>
      <w:rFonts w:ascii="Consolas" w:hAnsi="Consolas" w:cs="Consolas"/>
      <w:lang w:val="en-US"/>
    </w:rPr>
  </w:style>
  <w:style w:type="table" w:styleId="MediumGrid1">
    <w:name w:val="Medium Grid 1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81C7AC" w:themeColor="accent1" w:themeTint="BF"/>
        <w:left w:val="single" w:sz="8" w:space="0" w:color="81C7AC" w:themeColor="accent1" w:themeTint="BF"/>
        <w:bottom w:val="single" w:sz="8" w:space="0" w:color="81C7AC" w:themeColor="accent1" w:themeTint="BF"/>
        <w:right w:val="single" w:sz="8" w:space="0" w:color="81C7AC" w:themeColor="accent1" w:themeTint="BF"/>
        <w:insideH w:val="single" w:sz="8" w:space="0" w:color="81C7AC" w:themeColor="accent1" w:themeTint="BF"/>
        <w:insideV w:val="single" w:sz="8" w:space="0" w:color="81C7AC" w:themeColor="accent1" w:themeTint="BF"/>
      </w:tblBorders>
    </w:tblPr>
    <w:tcPr>
      <w:shd w:val="clear" w:color="auto" w:fill="D5ECE3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1C7AC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DAC8" w:themeFill="accent1" w:themeFillTint="7F"/>
      </w:tcPr>
    </w:tblStylePr>
    <w:tblStylePr w:type="band1Horz">
      <w:tblPr/>
      <w:tcPr>
        <w:shd w:val="clear" w:color="auto" w:fill="ABDAC8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7C970" w:themeColor="accent2" w:themeTint="BF"/>
        <w:left w:val="single" w:sz="8" w:space="0" w:color="F7C970" w:themeColor="accent2" w:themeTint="BF"/>
        <w:bottom w:val="single" w:sz="8" w:space="0" w:color="F7C970" w:themeColor="accent2" w:themeTint="BF"/>
        <w:right w:val="single" w:sz="8" w:space="0" w:color="F7C970" w:themeColor="accent2" w:themeTint="BF"/>
        <w:insideH w:val="single" w:sz="8" w:space="0" w:color="F7C970" w:themeColor="accent2" w:themeTint="BF"/>
        <w:insideV w:val="single" w:sz="8" w:space="0" w:color="F7C970" w:themeColor="accent2" w:themeTint="BF"/>
      </w:tblBorders>
    </w:tblPr>
    <w:tcPr>
      <w:shd w:val="clear" w:color="auto" w:fill="FCEDC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C97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BA0" w:themeFill="accent2" w:themeFillTint="7F"/>
      </w:tcPr>
    </w:tblStylePr>
    <w:tblStylePr w:type="band1Horz">
      <w:tblPr/>
      <w:tcPr>
        <w:shd w:val="clear" w:color="auto" w:fill="FADBA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4E0DD" w:themeColor="accent3" w:themeTint="BF"/>
        <w:left w:val="single" w:sz="8" w:space="0" w:color="E4E0DD" w:themeColor="accent3" w:themeTint="BF"/>
        <w:bottom w:val="single" w:sz="8" w:space="0" w:color="E4E0DD" w:themeColor="accent3" w:themeTint="BF"/>
        <w:right w:val="single" w:sz="8" w:space="0" w:color="E4E0DD" w:themeColor="accent3" w:themeTint="BF"/>
        <w:insideH w:val="single" w:sz="8" w:space="0" w:color="E4E0DD" w:themeColor="accent3" w:themeTint="BF"/>
        <w:insideV w:val="single" w:sz="8" w:space="0" w:color="E4E0DD" w:themeColor="accent3" w:themeTint="BF"/>
      </w:tblBorders>
    </w:tblPr>
    <w:tcPr>
      <w:shd w:val="clear" w:color="auto" w:fill="F6F4F3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4E0D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AE8" w:themeFill="accent3" w:themeFillTint="7F"/>
      </w:tcPr>
    </w:tblStylePr>
    <w:tblStylePr w:type="band1Horz">
      <w:tblPr/>
      <w:tcPr>
        <w:shd w:val="clear" w:color="auto" w:fill="EDEAE8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1FFF7" w:themeColor="accent4" w:themeTint="BF"/>
        <w:left w:val="single" w:sz="8" w:space="0" w:color="F1FFF7" w:themeColor="accent4" w:themeTint="BF"/>
        <w:bottom w:val="single" w:sz="8" w:space="0" w:color="F1FFF7" w:themeColor="accent4" w:themeTint="BF"/>
        <w:right w:val="single" w:sz="8" w:space="0" w:color="F1FFF7" w:themeColor="accent4" w:themeTint="BF"/>
        <w:insideH w:val="single" w:sz="8" w:space="0" w:color="F1FFF7" w:themeColor="accent4" w:themeTint="BF"/>
        <w:insideV w:val="single" w:sz="8" w:space="0" w:color="F1FFF7" w:themeColor="accent4" w:themeTint="BF"/>
      </w:tblBorders>
    </w:tblPr>
    <w:tcPr>
      <w:shd w:val="clear" w:color="auto" w:fill="FAFFFC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FFF7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FF9" w:themeFill="accent4" w:themeFillTint="7F"/>
      </w:tcPr>
    </w:tblStylePr>
    <w:tblStylePr w:type="band1Horz">
      <w:tblPr/>
      <w:tcPr>
        <w:shd w:val="clear" w:color="auto" w:fill="F6FFF9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93F0B2" w:themeColor="accent5" w:themeTint="BF"/>
        <w:left w:val="single" w:sz="8" w:space="0" w:color="93F0B2" w:themeColor="accent5" w:themeTint="BF"/>
        <w:bottom w:val="single" w:sz="8" w:space="0" w:color="93F0B2" w:themeColor="accent5" w:themeTint="BF"/>
        <w:right w:val="single" w:sz="8" w:space="0" w:color="93F0B2" w:themeColor="accent5" w:themeTint="BF"/>
        <w:insideH w:val="single" w:sz="8" w:space="0" w:color="93F0B2" w:themeColor="accent5" w:themeTint="BF"/>
        <w:insideV w:val="single" w:sz="8" w:space="0" w:color="93F0B2" w:themeColor="accent5" w:themeTint="BF"/>
      </w:tblBorders>
    </w:tblPr>
    <w:tcPr>
      <w:shd w:val="clear" w:color="auto" w:fill="DBFAE5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F0B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5CC" w:themeFill="accent5" w:themeFillTint="7F"/>
      </w:tcPr>
    </w:tblStylePr>
    <w:tblStylePr w:type="band1Horz">
      <w:tblPr/>
      <w:tcPr>
        <w:shd w:val="clear" w:color="auto" w:fill="B7F5CC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F440" w:themeColor="accent6" w:themeTint="BF"/>
        <w:left w:val="single" w:sz="8" w:space="0" w:color="00F440" w:themeColor="accent6" w:themeTint="BF"/>
        <w:bottom w:val="single" w:sz="8" w:space="0" w:color="00F440" w:themeColor="accent6" w:themeTint="BF"/>
        <w:right w:val="single" w:sz="8" w:space="0" w:color="00F440" w:themeColor="accent6" w:themeTint="BF"/>
        <w:insideH w:val="single" w:sz="8" w:space="0" w:color="00F440" w:themeColor="accent6" w:themeTint="BF"/>
        <w:insideV w:val="single" w:sz="8" w:space="0" w:color="00F440" w:themeColor="accent6" w:themeTint="BF"/>
      </w:tblBorders>
    </w:tblPr>
    <w:tcPr>
      <w:shd w:val="clear" w:color="auto" w:fill="A7FFBE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44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EFF7C" w:themeFill="accent6" w:themeFillTint="7F"/>
      </w:tcPr>
    </w:tblStylePr>
    <w:tblStylePr w:type="band1Horz">
      <w:tblPr/>
      <w:tcPr>
        <w:shd w:val="clear" w:color="auto" w:fill="4EFF7C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57B591" w:themeColor="accent1"/>
        <w:left w:val="single" w:sz="8" w:space="0" w:color="57B591" w:themeColor="accent1"/>
        <w:bottom w:val="single" w:sz="8" w:space="0" w:color="57B591" w:themeColor="accent1"/>
        <w:right w:val="single" w:sz="8" w:space="0" w:color="57B591" w:themeColor="accent1"/>
        <w:insideH w:val="single" w:sz="8" w:space="0" w:color="57B591" w:themeColor="accent1"/>
        <w:insideV w:val="single" w:sz="8" w:space="0" w:color="57B591" w:themeColor="accent1"/>
      </w:tblBorders>
    </w:tblPr>
    <w:tcPr>
      <w:shd w:val="clear" w:color="auto" w:fill="D5ECE3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EF7F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F0E8" w:themeFill="accent1" w:themeFillTint="33"/>
      </w:tcPr>
    </w:tblStylePr>
    <w:tblStylePr w:type="band1Vert">
      <w:tblPr/>
      <w:tcPr>
        <w:shd w:val="clear" w:color="auto" w:fill="ABDAC8" w:themeFill="accent1" w:themeFillTint="7F"/>
      </w:tcPr>
    </w:tblStylePr>
    <w:tblStylePr w:type="band1Horz">
      <w:tblPr/>
      <w:tcPr>
        <w:tcBorders>
          <w:insideH w:val="single" w:sz="6" w:space="0" w:color="57B591" w:themeColor="accent1"/>
          <w:insideV w:val="single" w:sz="6" w:space="0" w:color="57B591" w:themeColor="accent1"/>
        </w:tcBorders>
        <w:shd w:val="clear" w:color="auto" w:fill="ABDAC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  <w:insideH w:val="single" w:sz="8" w:space="0" w:color="F5B841" w:themeColor="accent2"/>
        <w:insideV w:val="single" w:sz="8" w:space="0" w:color="F5B841" w:themeColor="accent2"/>
      </w:tblBorders>
    </w:tblPr>
    <w:tcPr>
      <w:shd w:val="clear" w:color="auto" w:fill="FCEDC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EF8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F0D9" w:themeFill="accent2" w:themeFillTint="33"/>
      </w:tcPr>
    </w:tblStylePr>
    <w:tblStylePr w:type="band1Vert">
      <w:tblPr/>
      <w:tcPr>
        <w:shd w:val="clear" w:color="auto" w:fill="FADBA0" w:themeFill="accent2" w:themeFillTint="7F"/>
      </w:tcPr>
    </w:tblStylePr>
    <w:tblStylePr w:type="band1Horz">
      <w:tblPr/>
      <w:tcPr>
        <w:tcBorders>
          <w:insideH w:val="single" w:sz="6" w:space="0" w:color="F5B841" w:themeColor="accent2"/>
          <w:insideV w:val="single" w:sz="6" w:space="0" w:color="F5B841" w:themeColor="accent2"/>
        </w:tcBorders>
        <w:shd w:val="clear" w:color="auto" w:fill="FADBA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  <w:insideH w:val="single" w:sz="8" w:space="0" w:color="DBD7D2" w:themeColor="accent3"/>
        <w:insideV w:val="single" w:sz="8" w:space="0" w:color="DBD7D2" w:themeColor="accent3"/>
      </w:tblBorders>
    </w:tblPr>
    <w:tcPr>
      <w:shd w:val="clear" w:color="auto" w:fill="F6F4F3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BFBF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6F5" w:themeFill="accent3" w:themeFillTint="33"/>
      </w:tcPr>
    </w:tblStylePr>
    <w:tblStylePr w:type="band1Vert">
      <w:tblPr/>
      <w:tcPr>
        <w:shd w:val="clear" w:color="auto" w:fill="EDEAE8" w:themeFill="accent3" w:themeFillTint="7F"/>
      </w:tcPr>
    </w:tblStylePr>
    <w:tblStylePr w:type="band1Horz">
      <w:tblPr/>
      <w:tcPr>
        <w:tcBorders>
          <w:insideH w:val="single" w:sz="6" w:space="0" w:color="DBD7D2" w:themeColor="accent3"/>
          <w:insideV w:val="single" w:sz="6" w:space="0" w:color="DBD7D2" w:themeColor="accent3"/>
        </w:tcBorders>
        <w:shd w:val="clear" w:color="auto" w:fill="EDEAE8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EDFFF5" w:themeColor="accent4"/>
        <w:left w:val="single" w:sz="8" w:space="0" w:color="EDFFF5" w:themeColor="accent4"/>
        <w:bottom w:val="single" w:sz="8" w:space="0" w:color="EDFFF5" w:themeColor="accent4"/>
        <w:right w:val="single" w:sz="8" w:space="0" w:color="EDFFF5" w:themeColor="accent4"/>
        <w:insideH w:val="single" w:sz="8" w:space="0" w:color="EDFFF5" w:themeColor="accent4"/>
        <w:insideV w:val="single" w:sz="8" w:space="0" w:color="EDFFF5" w:themeColor="accent4"/>
      </w:tblBorders>
    </w:tblPr>
    <w:tcPr>
      <w:shd w:val="clear" w:color="auto" w:fill="FAFFFC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DFF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FFC" w:themeFill="accent4" w:themeFillTint="33"/>
      </w:tcPr>
    </w:tblStylePr>
    <w:tblStylePr w:type="band1Vert">
      <w:tblPr/>
      <w:tcPr>
        <w:shd w:val="clear" w:color="auto" w:fill="F6FFF9" w:themeFill="accent4" w:themeFillTint="7F"/>
      </w:tcPr>
    </w:tblStylePr>
    <w:tblStylePr w:type="band1Horz">
      <w:tblPr/>
      <w:tcPr>
        <w:tcBorders>
          <w:insideH w:val="single" w:sz="6" w:space="0" w:color="EDFFF5" w:themeColor="accent4"/>
          <w:insideV w:val="single" w:sz="6" w:space="0" w:color="EDFFF5" w:themeColor="accent4"/>
        </w:tcBorders>
        <w:shd w:val="clear" w:color="auto" w:fill="F6FFF9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70EB99" w:themeColor="accent5"/>
        <w:left w:val="single" w:sz="8" w:space="0" w:color="70EB99" w:themeColor="accent5"/>
        <w:bottom w:val="single" w:sz="8" w:space="0" w:color="70EB99" w:themeColor="accent5"/>
        <w:right w:val="single" w:sz="8" w:space="0" w:color="70EB99" w:themeColor="accent5"/>
        <w:insideH w:val="single" w:sz="8" w:space="0" w:color="70EB99" w:themeColor="accent5"/>
        <w:insideV w:val="single" w:sz="8" w:space="0" w:color="70EB99" w:themeColor="accent5"/>
      </w:tblBorders>
    </w:tblPr>
    <w:tcPr>
      <w:shd w:val="clear" w:color="auto" w:fill="DBFAE5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0FDF4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FBEA" w:themeFill="accent5" w:themeFillTint="33"/>
      </w:tcPr>
    </w:tblStylePr>
    <w:tblStylePr w:type="band1Vert">
      <w:tblPr/>
      <w:tcPr>
        <w:shd w:val="clear" w:color="auto" w:fill="B7F5CC" w:themeFill="accent5" w:themeFillTint="7F"/>
      </w:tcPr>
    </w:tblStylePr>
    <w:tblStylePr w:type="band1Horz">
      <w:tblPr/>
      <w:tcPr>
        <w:tcBorders>
          <w:insideH w:val="single" w:sz="6" w:space="0" w:color="70EB99" w:themeColor="accent5"/>
          <w:insideV w:val="single" w:sz="6" w:space="0" w:color="70EB99" w:themeColor="accent5"/>
        </w:tcBorders>
        <w:shd w:val="clear" w:color="auto" w:fill="B7F5CC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9C29" w:themeColor="accent6"/>
        <w:left w:val="single" w:sz="8" w:space="0" w:color="009C29" w:themeColor="accent6"/>
        <w:bottom w:val="single" w:sz="8" w:space="0" w:color="009C29" w:themeColor="accent6"/>
        <w:right w:val="single" w:sz="8" w:space="0" w:color="009C29" w:themeColor="accent6"/>
        <w:insideH w:val="single" w:sz="8" w:space="0" w:color="009C29" w:themeColor="accent6"/>
        <w:insideV w:val="single" w:sz="8" w:space="0" w:color="009C29" w:themeColor="accent6"/>
      </w:tblBorders>
    </w:tblPr>
    <w:tcPr>
      <w:shd w:val="clear" w:color="auto" w:fill="A7FFBE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DCFFE5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8FFCA" w:themeFill="accent6" w:themeFillTint="33"/>
      </w:tcPr>
    </w:tblStylePr>
    <w:tblStylePr w:type="band1Vert">
      <w:tblPr/>
      <w:tcPr>
        <w:shd w:val="clear" w:color="auto" w:fill="4EFF7C" w:themeFill="accent6" w:themeFillTint="7F"/>
      </w:tcPr>
    </w:tblStylePr>
    <w:tblStylePr w:type="band1Horz">
      <w:tblPr/>
      <w:tcPr>
        <w:tcBorders>
          <w:insideH w:val="single" w:sz="6" w:space="0" w:color="009C29" w:themeColor="accent6"/>
          <w:insideV w:val="single" w:sz="6" w:space="0" w:color="009C29" w:themeColor="accent6"/>
        </w:tcBorders>
        <w:shd w:val="clear" w:color="auto" w:fill="4EFF7C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ECE3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7B591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7B591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7B591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7B591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BDAC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BDAC8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DC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B84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B84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5B84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5B84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DBA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DBA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F4F3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BD7D2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BD7D2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BD7D2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BD7D2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DEAE8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DEAE8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FFFC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FFF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FFF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FFF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FFF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FFF9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FFF9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FAE5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EB99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EB99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EB99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EB99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F5CC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F5CC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7FFBE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C2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C2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C2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C2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EFF7C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EFF7C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57B591" w:themeColor="accent1"/>
        <w:bottom w:val="single" w:sz="8" w:space="0" w:color="57B591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7B591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7B591" w:themeColor="accent1"/>
          <w:bottom w:val="single" w:sz="8" w:space="0" w:color="57B59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7B591" w:themeColor="accent1"/>
          <w:bottom w:val="single" w:sz="8" w:space="0" w:color="57B591" w:themeColor="accent1"/>
        </w:tcBorders>
      </w:tcPr>
    </w:tblStylePr>
    <w:tblStylePr w:type="band1Vert">
      <w:tblPr/>
      <w:tcPr>
        <w:shd w:val="clear" w:color="auto" w:fill="D5ECE3" w:themeFill="accent1" w:themeFillTint="3F"/>
      </w:tcPr>
    </w:tblStylePr>
    <w:tblStylePr w:type="band1Horz">
      <w:tblPr/>
      <w:tcPr>
        <w:shd w:val="clear" w:color="auto" w:fill="D5ECE3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bottom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5B841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5B841" w:themeColor="accent2"/>
          <w:bottom w:val="single" w:sz="8" w:space="0" w:color="F5B84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5B841" w:themeColor="accent2"/>
          <w:bottom w:val="single" w:sz="8" w:space="0" w:color="F5B841" w:themeColor="accent2"/>
        </w:tcBorders>
      </w:tcPr>
    </w:tblStylePr>
    <w:tblStylePr w:type="band1Vert">
      <w:tblPr/>
      <w:tcPr>
        <w:shd w:val="clear" w:color="auto" w:fill="FCEDCF" w:themeFill="accent2" w:themeFillTint="3F"/>
      </w:tcPr>
    </w:tblStylePr>
    <w:tblStylePr w:type="band1Horz">
      <w:tblPr/>
      <w:tcPr>
        <w:shd w:val="clear" w:color="auto" w:fill="FCEDC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bottom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BD7D2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BD7D2" w:themeColor="accent3"/>
          <w:bottom w:val="single" w:sz="8" w:space="0" w:color="DBD7D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BD7D2" w:themeColor="accent3"/>
          <w:bottom w:val="single" w:sz="8" w:space="0" w:color="DBD7D2" w:themeColor="accent3"/>
        </w:tcBorders>
      </w:tcPr>
    </w:tblStylePr>
    <w:tblStylePr w:type="band1Vert">
      <w:tblPr/>
      <w:tcPr>
        <w:shd w:val="clear" w:color="auto" w:fill="F6F4F3" w:themeFill="accent3" w:themeFillTint="3F"/>
      </w:tcPr>
    </w:tblStylePr>
    <w:tblStylePr w:type="band1Horz">
      <w:tblPr/>
      <w:tcPr>
        <w:shd w:val="clear" w:color="auto" w:fill="F6F4F3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EDFFF5" w:themeColor="accent4"/>
        <w:bottom w:val="single" w:sz="8" w:space="0" w:color="EDFFF5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FFF5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EDFFF5" w:themeColor="accent4"/>
          <w:bottom w:val="single" w:sz="8" w:space="0" w:color="EDFFF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FFF5" w:themeColor="accent4"/>
          <w:bottom w:val="single" w:sz="8" w:space="0" w:color="EDFFF5" w:themeColor="accent4"/>
        </w:tcBorders>
      </w:tcPr>
    </w:tblStylePr>
    <w:tblStylePr w:type="band1Vert">
      <w:tblPr/>
      <w:tcPr>
        <w:shd w:val="clear" w:color="auto" w:fill="FAFFFC" w:themeFill="accent4" w:themeFillTint="3F"/>
      </w:tcPr>
    </w:tblStylePr>
    <w:tblStylePr w:type="band1Horz">
      <w:tblPr/>
      <w:tcPr>
        <w:shd w:val="clear" w:color="auto" w:fill="FAFFFC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70EB99" w:themeColor="accent5"/>
        <w:bottom w:val="single" w:sz="8" w:space="0" w:color="70EB99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EB99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70EB99" w:themeColor="accent5"/>
          <w:bottom w:val="single" w:sz="8" w:space="0" w:color="70EB9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EB99" w:themeColor="accent5"/>
          <w:bottom w:val="single" w:sz="8" w:space="0" w:color="70EB99" w:themeColor="accent5"/>
        </w:tcBorders>
      </w:tcPr>
    </w:tblStylePr>
    <w:tblStylePr w:type="band1Vert">
      <w:tblPr/>
      <w:tcPr>
        <w:shd w:val="clear" w:color="auto" w:fill="DBFAE5" w:themeFill="accent5" w:themeFillTint="3F"/>
      </w:tcPr>
    </w:tblStylePr>
    <w:tblStylePr w:type="band1Horz">
      <w:tblPr/>
      <w:tcPr>
        <w:shd w:val="clear" w:color="auto" w:fill="DBFAE5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9C29" w:themeColor="accent6"/>
        <w:bottom w:val="single" w:sz="8" w:space="0" w:color="009C29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C29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9C29" w:themeColor="accent6"/>
          <w:bottom w:val="single" w:sz="8" w:space="0" w:color="009C2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C29" w:themeColor="accent6"/>
          <w:bottom w:val="single" w:sz="8" w:space="0" w:color="009C29" w:themeColor="accent6"/>
        </w:tcBorders>
      </w:tcPr>
    </w:tblStylePr>
    <w:tblStylePr w:type="band1Vert">
      <w:tblPr/>
      <w:tcPr>
        <w:shd w:val="clear" w:color="auto" w:fill="A7FFBE" w:themeFill="accent6" w:themeFillTint="3F"/>
      </w:tcPr>
    </w:tblStylePr>
    <w:tblStylePr w:type="band1Horz">
      <w:tblPr/>
      <w:tcPr>
        <w:shd w:val="clear" w:color="auto" w:fill="A7FFBE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57B591" w:themeColor="accent1"/>
        <w:left w:val="single" w:sz="8" w:space="0" w:color="57B591" w:themeColor="accent1"/>
        <w:bottom w:val="single" w:sz="8" w:space="0" w:color="57B591" w:themeColor="accent1"/>
        <w:right w:val="single" w:sz="8" w:space="0" w:color="57B591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57B591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7B591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7B591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7B591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CE3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ECE3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5B84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5B84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5B84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DC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DBD7D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BD7D2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BD7D2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BD7D2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4F3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EDFFF5" w:themeColor="accent4"/>
        <w:left w:val="single" w:sz="8" w:space="0" w:color="EDFFF5" w:themeColor="accent4"/>
        <w:bottom w:val="single" w:sz="8" w:space="0" w:color="EDFFF5" w:themeColor="accent4"/>
        <w:right w:val="single" w:sz="8" w:space="0" w:color="EDFFF5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EDFFF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FFF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FFF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FFF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FFC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FFFC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70EB99" w:themeColor="accent5"/>
        <w:left w:val="single" w:sz="8" w:space="0" w:color="70EB99" w:themeColor="accent5"/>
        <w:bottom w:val="single" w:sz="8" w:space="0" w:color="70EB99" w:themeColor="accent5"/>
        <w:right w:val="single" w:sz="8" w:space="0" w:color="70EB99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70EB9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EB99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EB99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EB99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FAE5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FAE5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9C29" w:themeColor="accent6"/>
        <w:left w:val="single" w:sz="8" w:space="0" w:color="009C29" w:themeColor="accent6"/>
        <w:bottom w:val="single" w:sz="8" w:space="0" w:color="009C29" w:themeColor="accent6"/>
        <w:right w:val="single" w:sz="8" w:space="0" w:color="009C29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009C2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C29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C2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C2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7FFBE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7FFBE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81C7AC" w:themeColor="accent1" w:themeTint="BF"/>
        <w:left w:val="single" w:sz="8" w:space="0" w:color="81C7AC" w:themeColor="accent1" w:themeTint="BF"/>
        <w:bottom w:val="single" w:sz="8" w:space="0" w:color="81C7AC" w:themeColor="accent1" w:themeTint="BF"/>
        <w:right w:val="single" w:sz="8" w:space="0" w:color="81C7AC" w:themeColor="accent1" w:themeTint="BF"/>
        <w:insideH w:val="single" w:sz="8" w:space="0" w:color="81C7AC" w:themeColor="accent1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81C7AC" w:themeColor="accent1" w:themeTint="BF"/>
          <w:left w:val="single" w:sz="8" w:space="0" w:color="81C7AC" w:themeColor="accent1" w:themeTint="BF"/>
          <w:bottom w:val="single" w:sz="8" w:space="0" w:color="81C7AC" w:themeColor="accent1" w:themeTint="BF"/>
          <w:right w:val="single" w:sz="8" w:space="0" w:color="81C7AC" w:themeColor="accent1" w:themeTint="BF"/>
          <w:insideH w:val="nil"/>
          <w:insideV w:val="nil"/>
        </w:tcBorders>
        <w:shd w:val="clear" w:color="auto" w:fill="57B59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1C7AC" w:themeColor="accent1" w:themeTint="BF"/>
          <w:left w:val="single" w:sz="8" w:space="0" w:color="81C7AC" w:themeColor="accent1" w:themeTint="BF"/>
          <w:bottom w:val="single" w:sz="8" w:space="0" w:color="81C7AC" w:themeColor="accent1" w:themeTint="BF"/>
          <w:right w:val="single" w:sz="8" w:space="0" w:color="81C7AC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CE3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ECE3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7C970" w:themeColor="accent2" w:themeTint="BF"/>
        <w:left w:val="single" w:sz="8" w:space="0" w:color="F7C970" w:themeColor="accent2" w:themeTint="BF"/>
        <w:bottom w:val="single" w:sz="8" w:space="0" w:color="F7C970" w:themeColor="accent2" w:themeTint="BF"/>
        <w:right w:val="single" w:sz="8" w:space="0" w:color="F7C970" w:themeColor="accent2" w:themeTint="BF"/>
        <w:insideH w:val="single" w:sz="8" w:space="0" w:color="F7C970" w:themeColor="accent2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7C970" w:themeColor="accent2" w:themeTint="BF"/>
          <w:left w:val="single" w:sz="8" w:space="0" w:color="F7C970" w:themeColor="accent2" w:themeTint="BF"/>
          <w:bottom w:val="single" w:sz="8" w:space="0" w:color="F7C970" w:themeColor="accent2" w:themeTint="BF"/>
          <w:right w:val="single" w:sz="8" w:space="0" w:color="F7C970" w:themeColor="accent2" w:themeTint="BF"/>
          <w:insideH w:val="nil"/>
          <w:insideV w:val="nil"/>
        </w:tcBorders>
        <w:shd w:val="clear" w:color="auto" w:fill="F5B84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C970" w:themeColor="accent2" w:themeTint="BF"/>
          <w:left w:val="single" w:sz="8" w:space="0" w:color="F7C970" w:themeColor="accent2" w:themeTint="BF"/>
          <w:bottom w:val="single" w:sz="8" w:space="0" w:color="F7C970" w:themeColor="accent2" w:themeTint="BF"/>
          <w:right w:val="single" w:sz="8" w:space="0" w:color="F7C97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DC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DC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4E0DD" w:themeColor="accent3" w:themeTint="BF"/>
        <w:left w:val="single" w:sz="8" w:space="0" w:color="E4E0DD" w:themeColor="accent3" w:themeTint="BF"/>
        <w:bottom w:val="single" w:sz="8" w:space="0" w:color="E4E0DD" w:themeColor="accent3" w:themeTint="BF"/>
        <w:right w:val="single" w:sz="8" w:space="0" w:color="E4E0DD" w:themeColor="accent3" w:themeTint="BF"/>
        <w:insideH w:val="single" w:sz="8" w:space="0" w:color="E4E0DD" w:themeColor="accent3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E4E0DD" w:themeColor="accent3" w:themeTint="BF"/>
          <w:left w:val="single" w:sz="8" w:space="0" w:color="E4E0DD" w:themeColor="accent3" w:themeTint="BF"/>
          <w:bottom w:val="single" w:sz="8" w:space="0" w:color="E4E0DD" w:themeColor="accent3" w:themeTint="BF"/>
          <w:right w:val="single" w:sz="8" w:space="0" w:color="E4E0DD" w:themeColor="accent3" w:themeTint="BF"/>
          <w:insideH w:val="nil"/>
          <w:insideV w:val="nil"/>
        </w:tcBorders>
        <w:shd w:val="clear" w:color="auto" w:fill="DBD7D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4E0DD" w:themeColor="accent3" w:themeTint="BF"/>
          <w:left w:val="single" w:sz="8" w:space="0" w:color="E4E0DD" w:themeColor="accent3" w:themeTint="BF"/>
          <w:bottom w:val="single" w:sz="8" w:space="0" w:color="E4E0DD" w:themeColor="accent3" w:themeTint="BF"/>
          <w:right w:val="single" w:sz="8" w:space="0" w:color="E4E0D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4F3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4F3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1FFF7" w:themeColor="accent4" w:themeTint="BF"/>
        <w:left w:val="single" w:sz="8" w:space="0" w:color="F1FFF7" w:themeColor="accent4" w:themeTint="BF"/>
        <w:bottom w:val="single" w:sz="8" w:space="0" w:color="F1FFF7" w:themeColor="accent4" w:themeTint="BF"/>
        <w:right w:val="single" w:sz="8" w:space="0" w:color="F1FFF7" w:themeColor="accent4" w:themeTint="BF"/>
        <w:insideH w:val="single" w:sz="8" w:space="0" w:color="F1FFF7" w:themeColor="accent4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1FFF7" w:themeColor="accent4" w:themeTint="BF"/>
          <w:left w:val="single" w:sz="8" w:space="0" w:color="F1FFF7" w:themeColor="accent4" w:themeTint="BF"/>
          <w:bottom w:val="single" w:sz="8" w:space="0" w:color="F1FFF7" w:themeColor="accent4" w:themeTint="BF"/>
          <w:right w:val="single" w:sz="8" w:space="0" w:color="F1FFF7" w:themeColor="accent4" w:themeTint="BF"/>
          <w:insideH w:val="nil"/>
          <w:insideV w:val="nil"/>
        </w:tcBorders>
        <w:shd w:val="clear" w:color="auto" w:fill="EDFFF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FFF7" w:themeColor="accent4" w:themeTint="BF"/>
          <w:left w:val="single" w:sz="8" w:space="0" w:color="F1FFF7" w:themeColor="accent4" w:themeTint="BF"/>
          <w:bottom w:val="single" w:sz="8" w:space="0" w:color="F1FFF7" w:themeColor="accent4" w:themeTint="BF"/>
          <w:right w:val="single" w:sz="8" w:space="0" w:color="F1FFF7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FFC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FFFC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93F0B2" w:themeColor="accent5" w:themeTint="BF"/>
        <w:left w:val="single" w:sz="8" w:space="0" w:color="93F0B2" w:themeColor="accent5" w:themeTint="BF"/>
        <w:bottom w:val="single" w:sz="8" w:space="0" w:color="93F0B2" w:themeColor="accent5" w:themeTint="BF"/>
        <w:right w:val="single" w:sz="8" w:space="0" w:color="93F0B2" w:themeColor="accent5" w:themeTint="BF"/>
        <w:insideH w:val="single" w:sz="8" w:space="0" w:color="93F0B2" w:themeColor="accent5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93F0B2" w:themeColor="accent5" w:themeTint="BF"/>
          <w:left w:val="single" w:sz="8" w:space="0" w:color="93F0B2" w:themeColor="accent5" w:themeTint="BF"/>
          <w:bottom w:val="single" w:sz="8" w:space="0" w:color="93F0B2" w:themeColor="accent5" w:themeTint="BF"/>
          <w:right w:val="single" w:sz="8" w:space="0" w:color="93F0B2" w:themeColor="accent5" w:themeTint="BF"/>
          <w:insideH w:val="nil"/>
          <w:insideV w:val="nil"/>
        </w:tcBorders>
        <w:shd w:val="clear" w:color="auto" w:fill="70EB9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F0B2" w:themeColor="accent5" w:themeTint="BF"/>
          <w:left w:val="single" w:sz="8" w:space="0" w:color="93F0B2" w:themeColor="accent5" w:themeTint="BF"/>
          <w:bottom w:val="single" w:sz="8" w:space="0" w:color="93F0B2" w:themeColor="accent5" w:themeTint="BF"/>
          <w:right w:val="single" w:sz="8" w:space="0" w:color="93F0B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AE5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FAE5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F440" w:themeColor="accent6" w:themeTint="BF"/>
        <w:left w:val="single" w:sz="8" w:space="0" w:color="00F440" w:themeColor="accent6" w:themeTint="BF"/>
        <w:bottom w:val="single" w:sz="8" w:space="0" w:color="00F440" w:themeColor="accent6" w:themeTint="BF"/>
        <w:right w:val="single" w:sz="8" w:space="0" w:color="00F440" w:themeColor="accent6" w:themeTint="BF"/>
        <w:insideH w:val="single" w:sz="8" w:space="0" w:color="00F440" w:themeColor="accent6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00F440" w:themeColor="accent6" w:themeTint="BF"/>
          <w:left w:val="single" w:sz="8" w:space="0" w:color="00F440" w:themeColor="accent6" w:themeTint="BF"/>
          <w:bottom w:val="single" w:sz="8" w:space="0" w:color="00F440" w:themeColor="accent6" w:themeTint="BF"/>
          <w:right w:val="single" w:sz="8" w:space="0" w:color="00F440" w:themeColor="accent6" w:themeTint="BF"/>
          <w:insideH w:val="nil"/>
          <w:insideV w:val="nil"/>
        </w:tcBorders>
        <w:shd w:val="clear" w:color="auto" w:fill="009C2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440" w:themeColor="accent6" w:themeTint="BF"/>
          <w:left w:val="single" w:sz="8" w:space="0" w:color="00F440" w:themeColor="accent6" w:themeTint="BF"/>
          <w:bottom w:val="single" w:sz="8" w:space="0" w:color="00F440" w:themeColor="accent6" w:themeTint="BF"/>
          <w:right w:val="single" w:sz="8" w:space="0" w:color="00F44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FFBE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7FFBE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7B591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7B591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7B591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B84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B84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5B84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BD7D2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BD7D2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BD7D2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FFF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FFF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FFF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EB99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EB9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EB99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C2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C2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C2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16277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162777"/>
    <w:rPr>
      <w:rFonts w:asciiTheme="majorHAnsi" w:eastAsiaTheme="majorEastAsia" w:hAnsiTheme="majorHAnsi" w:cstheme="majorBidi"/>
      <w:color w:val="000000" w:themeColor="text1"/>
      <w:sz w:val="22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162777"/>
    <w:rPr>
      <w:szCs w:val="24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162777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PlaceholderText">
    <w:name w:val="Placeholder Text"/>
    <w:basedOn w:val="DefaultParagraphFont"/>
    <w:uiPriority w:val="99"/>
    <w:semiHidden/>
    <w:rsid w:val="00162777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62777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62777"/>
    <w:rPr>
      <w:rFonts w:ascii="Consolas" w:hAnsi="Consolas" w:cs="Consolas"/>
      <w:color w:val="000000" w:themeColor="text1"/>
      <w:sz w:val="21"/>
      <w:szCs w:val="21"/>
    </w:rPr>
  </w:style>
  <w:style w:type="table" w:customStyle="1" w:styleId="AASETable2">
    <w:name w:val="AASE Table 2"/>
    <w:basedOn w:val="TableNormal"/>
    <w:uiPriority w:val="99"/>
    <w:rsid w:val="00C22321"/>
    <w:rPr>
      <w:sz w:val="20"/>
    </w:rPr>
    <w:tblPr>
      <w:tblBorders>
        <w:top w:val="single" w:sz="4" w:space="0" w:color="000000" w:themeColor="text2"/>
        <w:left w:val="single" w:sz="4" w:space="0" w:color="000000" w:themeColor="text2"/>
        <w:bottom w:val="single" w:sz="4" w:space="0" w:color="000000" w:themeColor="text2"/>
        <w:right w:val="single" w:sz="4" w:space="0" w:color="000000" w:themeColor="text2"/>
        <w:insideH w:val="single" w:sz="4" w:space="0" w:color="000000" w:themeColor="text2"/>
        <w:insideV w:val="single" w:sz="4" w:space="0" w:color="000000" w:themeColor="text2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2F2F2" w:themeFill="background1" w:themeFillShade="F2"/>
    </w:tcPr>
    <w:tblStylePr w:type="firstRow">
      <w:tblPr/>
      <w:tcPr>
        <w:shd w:val="clear" w:color="auto" w:fill="D9D9D9" w:themeFill="background1" w:themeFillShade="D9"/>
      </w:tcPr>
    </w:tblStyle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162777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Signature">
    <w:name w:val="Signature"/>
    <w:basedOn w:val="Normal"/>
    <w:link w:val="SignatureChar"/>
    <w:uiPriority w:val="99"/>
    <w:semiHidden/>
    <w:unhideWhenUsed/>
    <w:rsid w:val="00162777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Strong">
    <w:name w:val="Strong"/>
    <w:basedOn w:val="DefaultParagraphFont"/>
    <w:uiPriority w:val="22"/>
    <w:semiHidden/>
    <w:rsid w:val="00162777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162777"/>
    <w:pPr>
      <w:numPr>
        <w:ilvl w:val="1"/>
      </w:numPr>
      <w:ind w:left="737"/>
    </w:pPr>
    <w:rPr>
      <w:rFonts w:asciiTheme="majorHAnsi" w:eastAsiaTheme="majorEastAsia" w:hAnsiTheme="majorHAnsi" w:cstheme="majorBidi"/>
      <w:i/>
      <w:iCs/>
      <w:color w:val="57B591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162777"/>
    <w:rPr>
      <w:rFonts w:asciiTheme="majorHAnsi" w:eastAsiaTheme="majorEastAsia" w:hAnsiTheme="majorHAnsi" w:cstheme="majorBidi"/>
      <w:i/>
      <w:iCs/>
      <w:color w:val="57B591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semiHidden/>
    <w:rsid w:val="00162777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semiHidden/>
    <w:rsid w:val="00162777"/>
    <w:rPr>
      <w:smallCaps/>
      <w:color w:val="F5B841" w:themeColor="accent2"/>
      <w:u w:val="single"/>
    </w:rPr>
  </w:style>
  <w:style w:type="table" w:styleId="Table3Deffects1">
    <w:name w:val="Table 3D effects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/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</w:tblPr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color w:val="000080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color w:val="FFFFFF"/>
      <w:lang w:val="en-GB" w:eastAsia="en-GB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bottom w:val="single" w:sz="12" w:space="0" w:color="000000"/>
      </w:tblBorders>
    </w:tblPr>
    <w:tcPr>
      <w:shd w:val="pct20" w:color="FFFF0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ap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</w:tblStyle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2"/>
      <w:tblBorders>
        <w:bottom w:val="single" w:sz="12" w:space="0" w:color="808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162777"/>
    <w:pPr>
      <w:ind w:left="240" w:hanging="240"/>
    </w:pPr>
  </w:style>
  <w:style w:type="paragraph" w:styleId="TableofFigures">
    <w:name w:val="table of figures"/>
    <w:basedOn w:val="TOC1"/>
    <w:next w:val="Normal"/>
    <w:uiPriority w:val="99"/>
    <w:semiHidden/>
    <w:rsid w:val="00162777"/>
    <w:pPr>
      <w:widowControl/>
      <w:tabs>
        <w:tab w:val="right" w:pos="9923"/>
      </w:tabs>
      <w:adjustRightInd w:val="0"/>
      <w:snapToGrid w:val="0"/>
      <w:spacing w:after="200" w:line="320" w:lineRule="atLeast"/>
      <w:ind w:left="1134" w:hanging="1134"/>
    </w:pPr>
    <w:rPr>
      <w:rFonts w:eastAsia="MS Mincho"/>
      <w:sz w:val="24"/>
      <w:szCs w:val="20"/>
    </w:rPr>
  </w:style>
  <w:style w:type="table" w:styleId="TableProfessional">
    <w:name w:val="Table Professional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/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left w:val="single" w:sz="6" w:space="0" w:color="000000"/>
        <w:right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</w:tblStylePr>
  </w:style>
  <w:style w:type="table" w:styleId="TableWeb1">
    <w:name w:val="Table Web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rsid w:val="00627F6C"/>
    <w:pPr>
      <w:pBdr>
        <w:bottom w:val="single" w:sz="4" w:space="6" w:color="57B591" w:themeColor="background2"/>
      </w:pBdr>
      <w:spacing w:after="720" w:line="480" w:lineRule="atLeast"/>
    </w:pPr>
    <w:rPr>
      <w:rFonts w:asciiTheme="majorHAnsi" w:eastAsiaTheme="majorEastAsia" w:hAnsiTheme="majorHAnsi" w:cstheme="majorBidi"/>
      <w:b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rsid w:val="00627F6C"/>
    <w:rPr>
      <w:rFonts w:asciiTheme="majorHAnsi" w:eastAsiaTheme="majorEastAsia" w:hAnsiTheme="majorHAnsi" w:cstheme="majorBidi"/>
      <w:b/>
      <w:kern w:val="28"/>
      <w:sz w:val="40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162777"/>
    <w:rPr>
      <w:rFonts w:asciiTheme="majorHAnsi" w:eastAsiaTheme="majorEastAsia" w:hAnsiTheme="majorHAnsi" w:cstheme="majorBidi"/>
      <w:b/>
      <w:bCs/>
      <w:szCs w:val="24"/>
    </w:rPr>
  </w:style>
  <w:style w:type="paragraph" w:styleId="TOC2">
    <w:name w:val="toc 2"/>
    <w:basedOn w:val="Normal"/>
    <w:next w:val="Normal"/>
    <w:uiPriority w:val="39"/>
    <w:semiHidden/>
    <w:rsid w:val="00CE6B1D"/>
    <w:pPr>
      <w:tabs>
        <w:tab w:val="right" w:leader="dot" w:pos="9866"/>
      </w:tabs>
      <w:spacing w:line="280" w:lineRule="atLeast"/>
      <w:ind w:left="284"/>
    </w:pPr>
    <w:rPr>
      <w:b/>
    </w:rPr>
  </w:style>
  <w:style w:type="paragraph" w:styleId="TOC3">
    <w:name w:val="toc 3"/>
    <w:basedOn w:val="Normal"/>
    <w:next w:val="Normal"/>
    <w:uiPriority w:val="39"/>
    <w:semiHidden/>
    <w:rsid w:val="00CE6B1D"/>
    <w:pPr>
      <w:tabs>
        <w:tab w:val="right" w:leader="dot" w:pos="9866"/>
      </w:tabs>
      <w:spacing w:line="280" w:lineRule="atLeast"/>
      <w:ind w:left="567"/>
    </w:pPr>
  </w:style>
  <w:style w:type="paragraph" w:styleId="TOC4">
    <w:name w:val="toc 4"/>
    <w:basedOn w:val="Normal"/>
    <w:next w:val="Normal"/>
    <w:autoRedefine/>
    <w:uiPriority w:val="39"/>
    <w:semiHidden/>
    <w:rsid w:val="00162777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rsid w:val="00162777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rsid w:val="00162777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rsid w:val="00162777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rsid w:val="00162777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162777"/>
    <w:pPr>
      <w:spacing w:after="100"/>
      <w:ind w:left="1920"/>
    </w:pPr>
  </w:style>
  <w:style w:type="paragraph" w:styleId="TOCHeading">
    <w:name w:val="TOC Heading"/>
    <w:basedOn w:val="SectionHeading"/>
    <w:next w:val="Normal"/>
    <w:uiPriority w:val="38"/>
    <w:semiHidden/>
    <w:qFormat/>
    <w:rsid w:val="007D14DC"/>
    <w:pPr>
      <w:spacing w:before="240" w:after="840"/>
    </w:pPr>
    <w:rPr>
      <w:color w:val="000000" w:themeColor="text2"/>
      <w:sz w:val="56"/>
    </w:rPr>
  </w:style>
  <w:style w:type="paragraph" w:customStyle="1" w:styleId="Note">
    <w:name w:val="Note"/>
    <w:basedOn w:val="Normal"/>
    <w:semiHidden/>
    <w:qFormat/>
    <w:rsid w:val="00162777"/>
    <w:rPr>
      <w:caps/>
      <w:spacing w:val="5"/>
    </w:rPr>
  </w:style>
  <w:style w:type="paragraph" w:customStyle="1" w:styleId="Fields">
    <w:name w:val="Fields"/>
    <w:basedOn w:val="Normal"/>
    <w:semiHidden/>
    <w:qFormat/>
    <w:rsid w:val="00162777"/>
    <w:rPr>
      <w:caps/>
      <w:sz w:val="24"/>
    </w:rPr>
  </w:style>
  <w:style w:type="paragraph" w:customStyle="1" w:styleId="GridText">
    <w:name w:val="Grid Text"/>
    <w:basedOn w:val="Normal"/>
    <w:semiHidden/>
    <w:qFormat/>
    <w:rsid w:val="00162777"/>
    <w:rPr>
      <w:color w:val="57B591" w:themeColor="background2"/>
    </w:rPr>
  </w:style>
  <w:style w:type="paragraph" w:customStyle="1" w:styleId="TableHeading">
    <w:name w:val="Table Heading"/>
    <w:basedOn w:val="Normal"/>
    <w:uiPriority w:val="2"/>
    <w:qFormat/>
    <w:rsid w:val="00AA6AA1"/>
    <w:pPr>
      <w:spacing w:before="40" w:after="40"/>
    </w:pPr>
    <w:rPr>
      <w:b/>
      <w:color w:val="FFFFFF" w:themeColor="background1"/>
    </w:rPr>
  </w:style>
  <w:style w:type="paragraph" w:customStyle="1" w:styleId="TableText">
    <w:name w:val="Table Text"/>
    <w:basedOn w:val="TableHeading"/>
    <w:uiPriority w:val="2"/>
    <w:qFormat/>
    <w:rsid w:val="008D2AD8"/>
    <w:pPr>
      <w:spacing w:line="220" w:lineRule="atLeast"/>
    </w:pPr>
    <w:rPr>
      <w:b w:val="0"/>
      <w:color w:val="000000" w:themeColor="text2"/>
    </w:rPr>
  </w:style>
  <w:style w:type="character" w:customStyle="1" w:styleId="OrangeText">
    <w:name w:val="Orange Text"/>
    <w:basedOn w:val="DefaultParagraphFont"/>
    <w:uiPriority w:val="1"/>
    <w:semiHidden/>
    <w:qFormat/>
    <w:rsid w:val="00162777"/>
    <w:rPr>
      <w:color w:val="EDFFF5" w:themeColor="accent4"/>
    </w:rPr>
  </w:style>
  <w:style w:type="character" w:customStyle="1" w:styleId="Heading4Char">
    <w:name w:val="Heading 4 Char"/>
    <w:basedOn w:val="DefaultParagraphFont"/>
    <w:link w:val="Heading4"/>
    <w:uiPriority w:val="1"/>
    <w:semiHidden/>
    <w:rsid w:val="00AA6AA1"/>
    <w:rPr>
      <w:rFonts w:asciiTheme="majorHAnsi" w:eastAsiaTheme="majorEastAsia" w:hAnsiTheme="majorHAnsi" w:cstheme="majorBidi"/>
      <w:b/>
      <w:iCs/>
      <w:caps/>
      <w:color w:val="000000" w:themeColor="text1"/>
      <w:sz w:val="24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1797"/>
    <w:rPr>
      <w:rFonts w:asciiTheme="majorHAnsi" w:eastAsiaTheme="majorEastAsia" w:hAnsiTheme="majorHAnsi" w:cstheme="majorBidi"/>
      <w:b/>
      <w:color w:val="DBD7D2" w:themeColor="accent3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1797"/>
    <w:rPr>
      <w:rFonts w:asciiTheme="majorHAnsi" w:eastAsiaTheme="majorEastAsia" w:hAnsiTheme="majorHAnsi" w:cstheme="majorBidi"/>
      <w:b/>
      <w:color w:val="285C48" w:themeColor="accent1" w:themeShade="7F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2777"/>
    <w:rPr>
      <w:rFonts w:asciiTheme="majorHAnsi" w:eastAsiaTheme="majorEastAsia" w:hAnsiTheme="majorHAnsi" w:cstheme="majorBidi"/>
      <w:i/>
      <w:iCs/>
      <w:color w:val="285C48" w:themeColor="accent1" w:themeShade="7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277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277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ormalIndent">
    <w:name w:val="Normal Indent"/>
    <w:basedOn w:val="Normal"/>
    <w:uiPriority w:val="99"/>
    <w:semiHidden/>
    <w:unhideWhenUsed/>
    <w:rsid w:val="00162777"/>
    <w:pPr>
      <w:ind w:left="720"/>
    </w:pPr>
  </w:style>
  <w:style w:type="paragraph" w:styleId="ListContinue">
    <w:name w:val="List Continue"/>
    <w:basedOn w:val="Normal"/>
    <w:uiPriority w:val="99"/>
    <w:semiHidden/>
    <w:unhideWhenUsed/>
    <w:rsid w:val="00162777"/>
    <w:pPr>
      <w:ind w:left="283"/>
      <w:contextualSpacing/>
    </w:pPr>
  </w:style>
  <w:style w:type="character" w:customStyle="1" w:styleId="Heading1Char">
    <w:name w:val="Heading 1 Char"/>
    <w:basedOn w:val="DefaultParagraphFont"/>
    <w:link w:val="Heading1"/>
    <w:uiPriority w:val="1"/>
    <w:rsid w:val="00327798"/>
    <w:rPr>
      <w:rFonts w:asciiTheme="majorHAnsi" w:eastAsiaTheme="majorEastAsia" w:hAnsiTheme="majorHAnsi" w:cstheme="majorBidi"/>
      <w:b/>
      <w:color w:val="57B591" w:themeColor="background2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1"/>
    <w:rsid w:val="00EF0532"/>
    <w:rPr>
      <w:rFonts w:asciiTheme="majorHAnsi" w:eastAsiaTheme="majorEastAsia" w:hAnsiTheme="majorHAnsi" w:cstheme="majorBidi"/>
      <w:b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1"/>
    <w:rsid w:val="00EF0532"/>
    <w:rPr>
      <w:rFonts w:asciiTheme="majorHAnsi" w:eastAsiaTheme="majorEastAsia" w:hAnsiTheme="majorHAnsi" w:cstheme="majorBidi"/>
      <w:b/>
      <w:sz w:val="24"/>
      <w:szCs w:val="24"/>
    </w:rPr>
  </w:style>
  <w:style w:type="paragraph" w:customStyle="1" w:styleId="TableBullet1">
    <w:name w:val="Table Bullet 1"/>
    <w:basedOn w:val="TableText"/>
    <w:uiPriority w:val="3"/>
    <w:semiHidden/>
    <w:qFormat/>
    <w:rsid w:val="00162777"/>
    <w:pPr>
      <w:widowControl/>
      <w:numPr>
        <w:numId w:val="9"/>
      </w:numPr>
      <w:adjustRightInd w:val="0"/>
      <w:snapToGrid w:val="0"/>
    </w:pPr>
    <w:rPr>
      <w:rFonts w:eastAsia="MS Mincho"/>
      <w:szCs w:val="20"/>
    </w:rPr>
  </w:style>
  <w:style w:type="numbering" w:customStyle="1" w:styleId="HeadingList">
    <w:name w:val="Heading List"/>
    <w:uiPriority w:val="99"/>
    <w:rsid w:val="00162777"/>
    <w:pPr>
      <w:numPr>
        <w:numId w:val="10"/>
      </w:numPr>
    </w:pPr>
  </w:style>
  <w:style w:type="paragraph" w:customStyle="1" w:styleId="TableBullet">
    <w:name w:val="Table Bullet"/>
    <w:basedOn w:val="TableText"/>
    <w:uiPriority w:val="2"/>
    <w:qFormat/>
    <w:rsid w:val="00522691"/>
    <w:pPr>
      <w:numPr>
        <w:numId w:val="11"/>
      </w:numPr>
      <w:ind w:left="227" w:hanging="227"/>
    </w:pPr>
  </w:style>
  <w:style w:type="character" w:styleId="Mention">
    <w:name w:val="Mention"/>
    <w:basedOn w:val="DefaultParagraphFont"/>
    <w:uiPriority w:val="99"/>
    <w:unhideWhenUsed/>
    <w:rsid w:val="00162777"/>
    <w:rPr>
      <w:color w:val="2B579A"/>
      <w:shd w:val="clear" w:color="auto" w:fill="E6E6E6"/>
    </w:rPr>
  </w:style>
  <w:style w:type="numbering" w:customStyle="1" w:styleId="BulletLists">
    <w:name w:val="Bullet Lists"/>
    <w:uiPriority w:val="99"/>
    <w:rsid w:val="00162777"/>
    <w:pPr>
      <w:numPr>
        <w:numId w:val="12"/>
      </w:numPr>
    </w:pPr>
  </w:style>
  <w:style w:type="paragraph" w:styleId="ListBullet">
    <w:name w:val="List Bullet"/>
    <w:basedOn w:val="Normal"/>
    <w:uiPriority w:val="1"/>
    <w:qFormat/>
    <w:rsid w:val="006B52D2"/>
    <w:pPr>
      <w:widowControl/>
      <w:numPr>
        <w:numId w:val="35"/>
      </w:numPr>
    </w:pPr>
    <w:rPr>
      <w:szCs w:val="20"/>
    </w:rPr>
  </w:style>
  <w:style w:type="paragraph" w:styleId="ListBullet2">
    <w:name w:val="List Bullet 2"/>
    <w:basedOn w:val="Normal"/>
    <w:uiPriority w:val="1"/>
    <w:qFormat/>
    <w:rsid w:val="006B52D2"/>
    <w:pPr>
      <w:widowControl/>
      <w:numPr>
        <w:ilvl w:val="1"/>
        <w:numId w:val="35"/>
      </w:numPr>
    </w:pPr>
    <w:rPr>
      <w:szCs w:val="20"/>
    </w:rPr>
  </w:style>
  <w:style w:type="paragraph" w:styleId="ListBullet3">
    <w:name w:val="List Bullet 3"/>
    <w:basedOn w:val="Normal"/>
    <w:uiPriority w:val="1"/>
    <w:qFormat/>
    <w:rsid w:val="006B52D2"/>
    <w:pPr>
      <w:widowControl/>
      <w:numPr>
        <w:ilvl w:val="2"/>
        <w:numId w:val="35"/>
      </w:numPr>
    </w:pPr>
    <w:rPr>
      <w:szCs w:val="20"/>
    </w:rPr>
  </w:style>
  <w:style w:type="numbering" w:customStyle="1" w:styleId="Bullets">
    <w:name w:val="Bullets"/>
    <w:uiPriority w:val="99"/>
    <w:rsid w:val="006B52D2"/>
    <w:pPr>
      <w:numPr>
        <w:numId w:val="13"/>
      </w:numPr>
    </w:pPr>
  </w:style>
  <w:style w:type="numbering" w:customStyle="1" w:styleId="Numbers">
    <w:name w:val="Numbers"/>
    <w:uiPriority w:val="99"/>
    <w:rsid w:val="008343CA"/>
    <w:pPr>
      <w:numPr>
        <w:numId w:val="14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162777"/>
    <w:rPr>
      <w:color w:val="605E5C"/>
      <w:shd w:val="clear" w:color="auto" w:fill="E1DFDD"/>
    </w:rPr>
  </w:style>
  <w:style w:type="table" w:customStyle="1" w:styleId="AASETable">
    <w:name w:val="AASE Table"/>
    <w:basedOn w:val="TableNormal"/>
    <w:uiPriority w:val="99"/>
    <w:rsid w:val="00D15030"/>
    <w:rPr>
      <w:color w:val="000000" w:themeColor="text1"/>
      <w:sz w:val="20"/>
    </w:rPr>
    <w:tblPr>
      <w:tblStyleRowBandSize w:val="1"/>
      <w:tblStyleColBandSize w:val="1"/>
      <w:tblBorders>
        <w:top w:val="single" w:sz="4" w:space="0" w:color="DBD7D2" w:themeColor="accent3"/>
        <w:left w:val="single" w:sz="4" w:space="0" w:color="DBD7D2" w:themeColor="accent3"/>
        <w:bottom w:val="single" w:sz="4" w:space="0" w:color="DBD7D2" w:themeColor="accent3"/>
        <w:right w:val="single" w:sz="4" w:space="0" w:color="DBD7D2" w:themeColor="accent3"/>
        <w:insideH w:val="single" w:sz="4" w:space="0" w:color="DBD7D2" w:themeColor="accent3"/>
        <w:insideV w:val="single" w:sz="4" w:space="0" w:color="DBD7D2" w:themeColor="accent3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 w:line="240" w:lineRule="auto"/>
      </w:pPr>
      <w:rPr>
        <w:rFonts w:asciiTheme="minorHAnsi" w:hAnsiTheme="minorHAnsi"/>
        <w:b w:val="0"/>
        <w:color w:val="FFFFFF" w:themeColor="background1"/>
        <w:sz w:val="20"/>
      </w:rPr>
      <w:tblPr/>
      <w:tcPr>
        <w:shd w:val="clear" w:color="auto" w:fill="57B591" w:themeFill="background2"/>
      </w:tcPr>
    </w:tblStylePr>
    <w:tblStylePr w:type="lastRow">
      <w:rPr>
        <w:rFonts w:asciiTheme="minorHAnsi" w:hAnsiTheme="minorHAnsi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1Vert">
      <w:rPr>
        <w:rFonts w:asciiTheme="minorHAnsi" w:hAnsiTheme="minorHAnsi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2Vert">
      <w:rPr>
        <w:rFonts w:asciiTheme="minorHAnsi" w:hAnsiTheme="minorHAnsi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1Horz"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2Horz"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</w:style>
  <w:style w:type="character" w:customStyle="1" w:styleId="Italic">
    <w:name w:val="Italic"/>
    <w:basedOn w:val="DefaultParagraphFont"/>
    <w:uiPriority w:val="3"/>
    <w:semiHidden/>
    <w:qFormat/>
    <w:rsid w:val="00162777"/>
    <w:rPr>
      <w:rFonts w:ascii="Arial" w:hAnsi="Arial"/>
      <w:i/>
      <w:sz w:val="20"/>
    </w:rPr>
  </w:style>
  <w:style w:type="character" w:customStyle="1" w:styleId="Highlight">
    <w:name w:val="Highlight"/>
    <w:basedOn w:val="Italic"/>
    <w:uiPriority w:val="6"/>
    <w:semiHidden/>
    <w:qFormat/>
    <w:rsid w:val="00162777"/>
    <w:rPr>
      <w:rFonts w:ascii="Arial" w:hAnsi="Arial"/>
      <w:i w:val="0"/>
      <w:color w:val="FF0000"/>
      <w:sz w:val="20"/>
    </w:rPr>
  </w:style>
  <w:style w:type="character" w:customStyle="1" w:styleId="Bold">
    <w:name w:val="Bold"/>
    <w:basedOn w:val="DefaultParagraphFont"/>
    <w:uiPriority w:val="2"/>
    <w:semiHidden/>
    <w:qFormat/>
    <w:rsid w:val="00162777"/>
    <w:rPr>
      <w:rFonts w:ascii="Arial" w:hAnsi="Arial"/>
      <w:b/>
      <w:sz w:val="20"/>
    </w:rPr>
  </w:style>
  <w:style w:type="numbering" w:customStyle="1" w:styleId="NumberedHeadings">
    <w:name w:val="Numbered Headings"/>
    <w:uiPriority w:val="99"/>
    <w:rsid w:val="00615B29"/>
    <w:pPr>
      <w:numPr>
        <w:numId w:val="15"/>
      </w:numPr>
    </w:pPr>
  </w:style>
  <w:style w:type="paragraph" w:customStyle="1" w:styleId="TableHeadingBlack">
    <w:name w:val="Table Heading Black"/>
    <w:basedOn w:val="TableHeading"/>
    <w:uiPriority w:val="2"/>
    <w:qFormat/>
    <w:rsid w:val="007E0072"/>
    <w:rPr>
      <w:color w:val="000000" w:themeColor="text1"/>
    </w:rPr>
  </w:style>
  <w:style w:type="table" w:customStyle="1" w:styleId="AASETable3">
    <w:name w:val="AASE Table 3"/>
    <w:basedOn w:val="TableNormal"/>
    <w:uiPriority w:val="99"/>
    <w:rsid w:val="007E0072"/>
    <w:rPr>
      <w:sz w:val="20"/>
    </w:rPr>
    <w:tblPr>
      <w:tblStyleRowBandSize w:val="1"/>
      <w:tblStyleColBandSize w:val="1"/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rFonts w:asciiTheme="minorHAnsi" w:hAnsiTheme="minorHAnsi"/>
        <w:color w:val="FFFFFF" w:themeColor="background1"/>
        <w:sz w:val="20"/>
      </w:rPr>
      <w:tblPr/>
      <w:tcPr>
        <w:shd w:val="clear" w:color="auto" w:fill="57B591" w:themeFill="accent1"/>
      </w:tcPr>
    </w:tblStylePr>
    <w:tblStylePr w:type="band1Vert">
      <w:rPr>
        <w:rFonts w:asciiTheme="minorHAnsi" w:hAnsiTheme="minorHAnsi"/>
        <w:sz w:val="20"/>
      </w:rPr>
    </w:tblStylePr>
    <w:tblStylePr w:type="band2Horz">
      <w:rPr>
        <w:rFonts w:asciiTheme="minorHAnsi" w:hAnsiTheme="minorHAnsi"/>
        <w:sz w:val="20"/>
      </w:rPr>
      <w:tblPr/>
      <w:tcPr>
        <w:shd w:val="clear" w:color="auto" w:fill="D9D9D9" w:themeFill="background1" w:themeFillShade="D9"/>
      </w:tcPr>
    </w:tblStylePr>
  </w:style>
  <w:style w:type="table" w:styleId="TableGridLight">
    <w:name w:val="Grid Table Light"/>
    <w:basedOn w:val="TableNormal"/>
    <w:uiPriority w:val="40"/>
    <w:rsid w:val="0093695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SubTitle0">
    <w:name w:val="Sub Title"/>
    <w:basedOn w:val="DefaultParagraphFont"/>
    <w:uiPriority w:val="1"/>
    <w:qFormat/>
    <w:rsid w:val="007C1559"/>
    <w:rPr>
      <w:rFonts w:asciiTheme="majorHAnsi" w:hAnsiTheme="majorHAnsi"/>
      <w:b w:val="0"/>
      <w:noProof/>
      <w:color w:val="7F7F7F" w:themeColor="text2" w:themeTint="80"/>
      <w:sz w:val="32"/>
    </w:rPr>
  </w:style>
  <w:style w:type="table" w:styleId="PlainTable1">
    <w:name w:val="Plain Table 1"/>
    <w:basedOn w:val="TableNormal"/>
    <w:uiPriority w:val="41"/>
    <w:rsid w:val="0085138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Paragraph">
    <w:name w:val="List Paragraph"/>
    <w:basedOn w:val="Normal"/>
    <w:uiPriority w:val="7"/>
    <w:qFormat/>
    <w:rsid w:val="007602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6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customXml" Target="../customXml/item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scienceconnections.edu.au/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://scienceconnections.edu.au/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Urban Growth">
  <a:themeElements>
    <a:clrScheme name="Science">
      <a:dk1>
        <a:srgbClr val="000000"/>
      </a:dk1>
      <a:lt1>
        <a:sysClr val="window" lastClr="FFFFFF"/>
      </a:lt1>
      <a:dk2>
        <a:srgbClr val="000000"/>
      </a:dk2>
      <a:lt2>
        <a:srgbClr val="57B591"/>
      </a:lt2>
      <a:accent1>
        <a:srgbClr val="57B591"/>
      </a:accent1>
      <a:accent2>
        <a:srgbClr val="F5B841"/>
      </a:accent2>
      <a:accent3>
        <a:srgbClr val="DBD7D2"/>
      </a:accent3>
      <a:accent4>
        <a:srgbClr val="EDFFF5"/>
      </a:accent4>
      <a:accent5>
        <a:srgbClr val="70EB99"/>
      </a:accent5>
      <a:accent6>
        <a:srgbClr val="009C29"/>
      </a:accent6>
      <a:hlink>
        <a:srgbClr val="57B591"/>
      </a:hlink>
      <a:folHlink>
        <a:srgbClr val="DBD7D2"/>
      </a:folHlink>
    </a:clrScheme>
    <a:fontScheme name="AASE 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F2DF799B4EDD418D115D512438A05B" ma:contentTypeVersion="25" ma:contentTypeDescription="Create a new document." ma:contentTypeScope="" ma:versionID="85f65d4ea13f07134fca62ca26ce7142">
  <xsd:schema xmlns:xsd="http://www.w3.org/2001/XMLSchema" xmlns:xs="http://www.w3.org/2001/XMLSchema" xmlns:p="http://schemas.microsoft.com/office/2006/metadata/properties" xmlns:ns2="249bb05d-9f36-4797-baf9-70f03887c0e2" xmlns:ns3="72742c65-25f8-4182-b9d2-6eb58ec07966" targetNamespace="http://schemas.microsoft.com/office/2006/metadata/properties" ma:root="true" ma:fieldsID="c8aa36dcdc80587c7f786c044bd659d1" ns2:_="" ns3:_="">
    <xsd:import namespace="249bb05d-9f36-4797-baf9-70f03887c0e2"/>
    <xsd:import namespace="72742c65-25f8-4182-b9d2-6eb58ec07966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LengthInSeconds" minOccurs="0"/>
                <xsd:element ref="ns3:lcf76f155ced4ddcb4097134ff3c332f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2:SharedWithUsers" minOccurs="0"/>
                <xsd:element ref="ns2:SharedWithDetails" minOccurs="0"/>
                <xsd:element ref="ns3:Thumb" minOccurs="0"/>
                <xsd:element ref="ns3:MediaServiceSearchProperties" minOccurs="0"/>
                <xsd:element ref="ns3:ResourceType" minOccurs="0"/>
                <xsd:element ref="ns3:KeyTheme" minOccurs="0"/>
                <xsd:element ref="ns3:reSolveApproach" minOccurs="0"/>
                <xsd:element ref="ns3:Countryoforigin" minOccurs="0"/>
                <xsd:element ref="ns3:Filetype" minOccurs="0"/>
                <xsd:element ref="ns3:MediaServiceBillingMetadata" minOccurs="0"/>
                <xsd:element ref="ns3:Im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9bb05d-9f36-4797-baf9-70f03887c0e2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9" nillable="true" ma:taxonomy="true" ma:internalName="TaxKeywordTaxHTField" ma:taxonomyFieldName="TaxKeyword" ma:displayName="Enterprise Keywords" ma:fieldId="{23f27201-bee3-471e-b2e7-b64fd8b7ca38}" ma:taxonomyMulti="true" ma:sspId="5397e1ef-6145-448f-8584-0166883bf31a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2568cf63-bd21-49d1-b78b-56f137b96478}" ma:internalName="TaxCatchAll" ma:showField="CatchAllData" ma:web="249bb05d-9f36-4797-baf9-70f03887c0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11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742c65-25f8-4182-b9d2-6eb58ec079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5397e1ef-6145-448f-8584-0166883bf3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Thumb" ma:index="27" nillable="true" ma:displayName="Thumb" ma:format="Thumbnail" ma:internalName="Thumb">
      <xsd:simpleType>
        <xsd:restriction base="dms:Unknown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sourceType" ma:index="29" nillable="true" ma:displayName="Resource Type" ma:format="Dropdown" ma:internalName="ResourceType">
      <xsd:simpleType>
        <xsd:union memberTypes="dms:Text">
          <xsd:simpleType>
            <xsd:restriction base="dms:Choice">
              <xsd:enumeration value="Presentation"/>
              <xsd:enumeration value="Research"/>
              <xsd:enumeration value="Resource"/>
              <xsd:enumeration value="Template"/>
              <xsd:enumeration value="Abstract"/>
            </xsd:restriction>
          </xsd:simpleType>
        </xsd:union>
      </xsd:simpleType>
    </xsd:element>
    <xsd:element name="KeyTheme" ma:index="30" nillable="true" ma:displayName="Key Theme" ma:format="Dropdown" ma:internalName="KeyThem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Variation Theory"/>
                        <xsd:enumeration value="Learning Progressions"/>
                        <xsd:enumeration value="Professional Learning"/>
                        <xsd:enumeration value="Pedagogy"/>
                        <xsd:enumeration value="Representation"/>
                        <xsd:enumeration value="Secondary"/>
                        <xsd:enumeration value="Complexity Theory"/>
                        <xsd:enumeration value="Communities of Inquiry"/>
                        <xsd:enumeration value="Teacher Knowledge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reSolveApproach" ma:index="31" nillable="true" ma:displayName="reSolve Approach" ma:format="Dropdown" ma:internalName="reSolveApproach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Teacher"/>
                        <xsd:enumeration value="Tasks"/>
                        <xsd:enumeration value="Mathematics"/>
                        <xsd:enumeration value="Tools"/>
                        <xsd:enumeration value="Culture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Countryoforigin" ma:index="32" nillable="true" ma:displayName="Country of origin" ma:format="Dropdown" ma:internalName="Countryoforigin">
      <xsd:simpleType>
        <xsd:restriction base="dms:Choice">
          <xsd:enumeration value="Australia"/>
          <xsd:enumeration value="International"/>
        </xsd:restriction>
      </xsd:simpleType>
    </xsd:element>
    <xsd:element name="Filetype" ma:index="33" nillable="true" ma:displayName="File type" ma:format="Thumbnail" ma:internalName="Filetype">
      <xsd:simpleType>
        <xsd:restriction base="dms:Unknown"/>
      </xsd:simpleType>
    </xsd:element>
    <xsd:element name="MediaServiceBillingMetadata" ma:index="34" nillable="true" ma:displayName="MediaServiceBillingMetadata" ma:hidden="true" ma:internalName="MediaServiceBillingMetadata" ma:readOnly="true">
      <xsd:simpleType>
        <xsd:restriction base="dms:Note"/>
      </xsd:simpleType>
    </xsd:element>
    <xsd:element name="Image" ma:index="35" nillable="true" ma:displayName="Image" ma:format="Thumbnail" ma:internalName="Imag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SolveApproach xmlns="72742c65-25f8-4182-b9d2-6eb58ec07966" xsi:nil="true"/>
    <_dlc_DocId xmlns="249bb05d-9f36-4797-baf9-70f03887c0e2">AASID-2102554853-2698733</_dlc_DocId>
    <TaxKeywordTaxHTField xmlns="249bb05d-9f36-4797-baf9-70f03887c0e2">
      <Terms xmlns="http://schemas.microsoft.com/office/infopath/2007/PartnerControls"/>
    </TaxKeywordTaxHTField>
    <Filetype xmlns="72742c65-25f8-4182-b9d2-6eb58ec07966" xsi:nil="true"/>
    <Thumb xmlns="72742c65-25f8-4182-b9d2-6eb58ec07966" xsi:nil="true"/>
    <Countryoforigin xmlns="72742c65-25f8-4182-b9d2-6eb58ec07966" xsi:nil="true"/>
    <Image xmlns="72742c65-25f8-4182-b9d2-6eb58ec07966" xsi:nil="true"/>
    <KeyTheme xmlns="72742c65-25f8-4182-b9d2-6eb58ec07966" xsi:nil="true"/>
    <_dlc_DocIdUrl xmlns="249bb05d-9f36-4797-baf9-70f03887c0e2">
      <Url>https://ausacademyofscience.sharepoint.com/_layouts/15/DocIdRedir.aspx?ID=AASID-2102554853-2698733</Url>
      <Description>AASID-2102554853-2698733</Description>
    </_dlc_DocIdUrl>
    <lcf76f155ced4ddcb4097134ff3c332f xmlns="72742c65-25f8-4182-b9d2-6eb58ec07966">
      <Terms xmlns="http://schemas.microsoft.com/office/infopath/2007/PartnerControls"/>
    </lcf76f155ced4ddcb4097134ff3c332f>
    <TaxCatchAll xmlns="249bb05d-9f36-4797-baf9-70f03887c0e2" xsi:nil="true"/>
    <ResourceType xmlns="72742c65-25f8-4182-b9d2-6eb58ec07966" xsi:nil="true"/>
  </documentManagement>
</p:properties>
</file>

<file path=customXml/itemProps1.xml><?xml version="1.0" encoding="utf-8"?>
<ds:datastoreItem xmlns:ds="http://schemas.openxmlformats.org/officeDocument/2006/customXml" ds:itemID="{49C60889-53BE-4204-8E75-BFE9D86EB9F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6FE6589-4FEC-4A88-A66D-512201D23F35}"/>
</file>

<file path=customXml/itemProps3.xml><?xml version="1.0" encoding="utf-8"?>
<ds:datastoreItem xmlns:ds="http://schemas.openxmlformats.org/officeDocument/2006/customXml" ds:itemID="{CED3DED0-1DAE-4C73-8774-7F1A198D7B1D}"/>
</file>

<file path=customXml/itemProps4.xml><?xml version="1.0" encoding="utf-8"?>
<ds:datastoreItem xmlns:ds="http://schemas.openxmlformats.org/officeDocument/2006/customXml" ds:itemID="{786EC888-A2D0-4942-8B48-2C26A5166A05}"/>
</file>

<file path=customXml/itemProps5.xml><?xml version="1.0" encoding="utf-8"?>
<ds:datastoreItem xmlns:ds="http://schemas.openxmlformats.org/officeDocument/2006/customXml" ds:itemID="{E86FB490-5962-4F2E-9E67-FA0FC8C8EB3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Links>
    <vt:vector size="12" baseType="variant">
      <vt:variant>
        <vt:i4>5111837</vt:i4>
      </vt:variant>
      <vt:variant>
        <vt:i4>15</vt:i4>
      </vt:variant>
      <vt:variant>
        <vt:i4>0</vt:i4>
      </vt:variant>
      <vt:variant>
        <vt:i4>5</vt:i4>
      </vt:variant>
      <vt:variant>
        <vt:lpwstr>http://scienceconnections.edu.au/</vt:lpwstr>
      </vt:variant>
      <vt:variant>
        <vt:lpwstr/>
      </vt:variant>
      <vt:variant>
        <vt:i4>5111837</vt:i4>
      </vt:variant>
      <vt:variant>
        <vt:i4>9</vt:i4>
      </vt:variant>
      <vt:variant>
        <vt:i4>0</vt:i4>
      </vt:variant>
      <vt:variant>
        <vt:i4>5</vt:i4>
      </vt:variant>
      <vt:variant>
        <vt:lpwstr>http://scienceconnections.edu.au/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2026-10-06T01:07:00Z</dcterms:created>
  <dcterms:modified xsi:type="dcterms:W3CDTF">2026-10-06T01:07:00Z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MediaServiceImageTags">
    <vt:lpwstr/>
  </property>
  <property fmtid="{D5CDD505-2E9C-101B-9397-08002B2CF9AE}" pid="4" name="ContentTypeId">
    <vt:lpwstr>0x010100A9F2DF799B4EDD418D115D512438A05B</vt:lpwstr>
  </property>
  <property fmtid="{D5CDD505-2E9C-101B-9397-08002B2CF9AE}" pid="5" name="_dlc_DocIdItemGuid">
    <vt:lpwstr>64ee95e2-d9e0-4c41-bddd-52ca29c5b1c1</vt:lpwstr>
  </property>
</Properties>
</file>