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6F6" w14:textId="7BA32D45" w:rsidR="004A5DC3" w:rsidRDefault="001D36FF" w:rsidP="00782059">
      <w:pPr>
        <w:pStyle w:val="Title"/>
        <w:rPr>
          <w:noProof/>
        </w:rPr>
      </w:pPr>
      <w:r>
        <w:rPr>
          <w:noProof/>
        </w:rPr>
        <w:t>Newton meets AI</w:t>
      </w:r>
      <w:r w:rsidRPr="00BE7019">
        <w:rPr>
          <w:noProof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 w:rsidRPr="00672F78">
        <w:rPr>
          <w:noProof/>
          <w:szCs w:val="40"/>
        </w:rPr>
        <w:t xml:space="preserve"> Lesson </w:t>
      </w:r>
      <w:r>
        <w:rPr>
          <w:noProof/>
          <w:szCs w:val="40"/>
        </w:rPr>
        <w:t>4</w:t>
      </w:r>
      <w:r w:rsidR="00E9656A" w:rsidRPr="00672F78">
        <w:rPr>
          <w:noProof/>
          <w:szCs w:val="40"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>
        <w:rPr>
          <w:rFonts w:cstheme="majorHAnsi"/>
          <w:color w:val="auto"/>
        </w:rPr>
        <w:t xml:space="preserve"> </w:t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6B06F" wp14:editId="3DEB4AD2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2435" w14:textId="19534300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186EF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06F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3342435" w14:textId="19534300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186EFF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646C7D">
        <w:rPr>
          <w:rFonts w:cstheme="majorHAnsi"/>
          <w:color w:val="auto"/>
        </w:rPr>
        <w:t>Braking distance</w:t>
      </w:r>
    </w:p>
    <w:tbl>
      <w:tblPr>
        <w:tblStyle w:val="PlainTable1"/>
        <w:tblW w:w="2988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5044"/>
      </w:tblGrid>
      <w:tr w:rsidR="00851380" w14:paraId="49A3A6D9" w14:textId="77777777" w:rsidTr="00851380">
        <w:trPr>
          <w:trHeight w:val="340"/>
        </w:trPr>
        <w:tc>
          <w:tcPr>
            <w:tcW w:w="851" w:type="dxa"/>
            <w:vAlign w:val="bottom"/>
          </w:tcPr>
          <w:p w14:paraId="48F41C9E" w14:textId="77777777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57FABFF9" w14:textId="77777777" w:rsidR="00851380" w:rsidRDefault="00851380" w:rsidP="00851380">
            <w:pPr>
              <w:spacing w:after="20"/>
            </w:pPr>
          </w:p>
        </w:tc>
      </w:tr>
    </w:tbl>
    <w:p w14:paraId="320EA643" w14:textId="0F902E0B" w:rsidR="00851380" w:rsidRPr="00032D70" w:rsidRDefault="007F1540" w:rsidP="00851380">
      <w:pPr>
        <w:pStyle w:val="Heading1"/>
      </w:pPr>
      <w:r>
        <w:t>Speed vs braking distance</w:t>
      </w:r>
    </w:p>
    <w:p w14:paraId="7F3966C2" w14:textId="44CBF539" w:rsidR="00C76658" w:rsidRPr="00C76658" w:rsidRDefault="00D4402C" w:rsidP="006E63AD">
      <w:pPr>
        <w:pStyle w:val="Heading2"/>
      </w:pPr>
      <w:r>
        <w:t>Question</w:t>
      </w:r>
    </w:p>
    <w:p w14:paraId="5A6B8A89" w14:textId="2DEBEEEE" w:rsidR="0074572E" w:rsidRPr="00C76658" w:rsidRDefault="0000503A" w:rsidP="00C76658">
      <w:r>
        <w:t>What factors affect</w:t>
      </w:r>
      <w:r w:rsidR="00F44374">
        <w:t xml:space="preserve"> how long it takes to stop a car?</w:t>
      </w:r>
    </w:p>
    <w:p w14:paraId="09C7D017" w14:textId="46BEEAA6" w:rsidR="00C76658" w:rsidRPr="00C76658" w:rsidRDefault="00D4402C" w:rsidP="006E63AD">
      <w:pPr>
        <w:pStyle w:val="Heading2"/>
      </w:pPr>
      <w:r>
        <w:t>Equipment</w:t>
      </w:r>
    </w:p>
    <w:p w14:paraId="16031556" w14:textId="10E25741" w:rsidR="00687E28" w:rsidRDefault="00687E28" w:rsidP="00AE5DAD">
      <w:pPr>
        <w:pStyle w:val="ListBullet"/>
      </w:pPr>
      <w:r>
        <w:t>Access t</w:t>
      </w:r>
      <w:r w:rsidR="00C5112A">
        <w:t xml:space="preserve">o </w:t>
      </w:r>
      <w:hyperlink r:id="rId12" w:history="1">
        <w:r w:rsidR="006D10B8" w:rsidRPr="00C5112A">
          <w:rPr>
            <w:rStyle w:val="Hyperlink"/>
            <w:sz w:val="20"/>
          </w:rPr>
          <w:t>It</w:t>
        </w:r>
        <w:r w:rsidR="00C5112A" w:rsidRPr="00C5112A">
          <w:rPr>
            <w:rStyle w:val="Hyperlink"/>
            <w:sz w:val="20"/>
          </w:rPr>
          <w:t>’</w:t>
        </w:r>
        <w:r w:rsidR="00DF595F" w:rsidRPr="00C5112A">
          <w:rPr>
            <w:rStyle w:val="Hyperlink"/>
            <w:sz w:val="20"/>
          </w:rPr>
          <w:t>s a drag</w:t>
        </w:r>
      </w:hyperlink>
      <w:r w:rsidR="00C5112A">
        <w:t xml:space="preserve"> website interactive</w:t>
      </w:r>
    </w:p>
    <w:p w14:paraId="1B8E1F15" w14:textId="75B18E36" w:rsidR="00952238" w:rsidRPr="00952238" w:rsidRDefault="00952238" w:rsidP="00F44374">
      <w:pPr>
        <w:pStyle w:val="Heading2"/>
      </w:pPr>
      <w:r>
        <w:t>Procedure</w:t>
      </w:r>
    </w:p>
    <w:p w14:paraId="490D4F05" w14:textId="6B91823F" w:rsidR="001400F6" w:rsidRDefault="001400F6" w:rsidP="001400F6">
      <w:pPr>
        <w:pStyle w:val="ListParagraph"/>
        <w:numPr>
          <w:ilvl w:val="0"/>
          <w:numId w:val="30"/>
        </w:numPr>
        <w:spacing w:line="360" w:lineRule="auto"/>
        <w:rPr>
          <w:lang w:eastAsia="en-AU"/>
        </w:rPr>
      </w:pPr>
      <w:r>
        <w:rPr>
          <w:lang w:eastAsia="en-AU"/>
        </w:rPr>
        <w:t>Select the following conditions</w:t>
      </w:r>
      <w:r w:rsidR="00FF2632">
        <w:rPr>
          <w:lang w:eastAsia="en-AU"/>
        </w:rPr>
        <w:t xml:space="preserve"> for the car.</w:t>
      </w:r>
    </w:p>
    <w:tbl>
      <w:tblPr>
        <w:tblStyle w:val="AASETable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1609"/>
        <w:gridCol w:w="1585"/>
        <w:gridCol w:w="1586"/>
        <w:gridCol w:w="1586"/>
      </w:tblGrid>
      <w:tr w:rsidR="00AD33E3" w14:paraId="4A14D982" w14:textId="77777777" w:rsidTr="005E1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06" w:type="dxa"/>
            <w:vAlign w:val="center"/>
          </w:tcPr>
          <w:p w14:paraId="3070A687" w14:textId="463280AA" w:rsidR="00AD33E3" w:rsidRDefault="00AD33E3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Speed</w:t>
            </w:r>
          </w:p>
        </w:tc>
        <w:tc>
          <w:tcPr>
            <w:tcW w:w="1609" w:type="dxa"/>
            <w:vAlign w:val="center"/>
          </w:tcPr>
          <w:p w14:paraId="6CB14655" w14:textId="63A60055" w:rsidR="00AD33E3" w:rsidRDefault="00AD33E3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Vehicle</w:t>
            </w:r>
          </w:p>
        </w:tc>
        <w:tc>
          <w:tcPr>
            <w:tcW w:w="1585" w:type="dxa"/>
            <w:vAlign w:val="center"/>
          </w:tcPr>
          <w:p w14:paraId="67E41B0B" w14:textId="0555EECE" w:rsidR="00AD33E3" w:rsidRDefault="00AD33E3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Tyres</w:t>
            </w:r>
          </w:p>
        </w:tc>
        <w:tc>
          <w:tcPr>
            <w:tcW w:w="1586" w:type="dxa"/>
            <w:vAlign w:val="center"/>
          </w:tcPr>
          <w:p w14:paraId="34EE720D" w14:textId="46081AEE" w:rsidR="00AD33E3" w:rsidRDefault="00AD33E3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Road surface</w:t>
            </w:r>
          </w:p>
        </w:tc>
        <w:tc>
          <w:tcPr>
            <w:tcW w:w="1586" w:type="dxa"/>
            <w:vAlign w:val="center"/>
          </w:tcPr>
          <w:p w14:paraId="3A9A3CA2" w14:textId="3FFDEE82" w:rsidR="00AD33E3" w:rsidRDefault="00AD33E3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Weather</w:t>
            </w:r>
          </w:p>
        </w:tc>
      </w:tr>
      <w:tr w:rsidR="00AD33E3" w14:paraId="048B0A5B" w14:textId="77777777" w:rsidTr="00A31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606" w:type="dxa"/>
          </w:tcPr>
          <w:p w14:paraId="39A62CD6" w14:textId="24DB866E" w:rsidR="00AD33E3" w:rsidRDefault="00EE796F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2</w:t>
            </w:r>
            <w:r w:rsidR="00BA5DAB">
              <w:rPr>
                <w:lang w:eastAsia="en-AU"/>
              </w:rPr>
              <w:t>0 km/hr</w:t>
            </w:r>
          </w:p>
        </w:tc>
        <w:tc>
          <w:tcPr>
            <w:tcW w:w="1609" w:type="dxa"/>
          </w:tcPr>
          <w:p w14:paraId="3712EF26" w14:textId="471E61A6" w:rsidR="00AD33E3" w:rsidRDefault="00BA5DAB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Car</w:t>
            </w:r>
          </w:p>
        </w:tc>
        <w:tc>
          <w:tcPr>
            <w:tcW w:w="1585" w:type="dxa"/>
          </w:tcPr>
          <w:p w14:paraId="6C6D63BD" w14:textId="7F15BD5F" w:rsidR="00AD33E3" w:rsidRDefault="00BA5DAB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Treaded</w:t>
            </w:r>
          </w:p>
        </w:tc>
        <w:tc>
          <w:tcPr>
            <w:tcW w:w="1586" w:type="dxa"/>
          </w:tcPr>
          <w:p w14:paraId="3B9828D2" w14:textId="3CA585C9" w:rsidR="00AD33E3" w:rsidRDefault="00BA5DAB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Bitumen</w:t>
            </w:r>
          </w:p>
        </w:tc>
        <w:tc>
          <w:tcPr>
            <w:tcW w:w="1586" w:type="dxa"/>
          </w:tcPr>
          <w:p w14:paraId="5762CE23" w14:textId="4915DF4D" w:rsidR="00AD33E3" w:rsidRDefault="00BA5DAB" w:rsidP="005E1D66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Dry</w:t>
            </w:r>
          </w:p>
        </w:tc>
      </w:tr>
    </w:tbl>
    <w:p w14:paraId="140EA3D6" w14:textId="77777777" w:rsidR="00FF2632" w:rsidRDefault="00FF2632" w:rsidP="00FF2632">
      <w:pPr>
        <w:pStyle w:val="ListParagraph"/>
        <w:spacing w:line="360" w:lineRule="auto"/>
        <w:ind w:left="284"/>
        <w:rPr>
          <w:lang w:eastAsia="en-AU"/>
        </w:rPr>
      </w:pPr>
    </w:p>
    <w:p w14:paraId="22B896D6" w14:textId="13557994" w:rsidR="00FF2632" w:rsidRDefault="00493182" w:rsidP="001400F6">
      <w:pPr>
        <w:pStyle w:val="ListParagraph"/>
        <w:numPr>
          <w:ilvl w:val="0"/>
          <w:numId w:val="30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When you start the test, </w:t>
      </w:r>
      <w:r w:rsidR="00971CCD">
        <w:rPr>
          <w:lang w:eastAsia="en-AU"/>
        </w:rPr>
        <w:t xml:space="preserve">a green circle will appear on the </w:t>
      </w:r>
      <w:r w:rsidR="00A31848">
        <w:rPr>
          <w:lang w:eastAsia="en-AU"/>
        </w:rPr>
        <w:t>right-hand</w:t>
      </w:r>
      <w:r w:rsidR="00971CCD">
        <w:rPr>
          <w:lang w:eastAsia="en-AU"/>
        </w:rPr>
        <w:t xml:space="preserve"> side </w:t>
      </w:r>
      <w:r w:rsidR="004A46FE">
        <w:rPr>
          <w:lang w:eastAsia="en-AU"/>
        </w:rPr>
        <w:t xml:space="preserve">of the “Brake” button. When this circle becomes red, </w:t>
      </w:r>
      <w:r w:rsidR="00807560">
        <w:rPr>
          <w:lang w:eastAsia="en-AU"/>
        </w:rPr>
        <w:t>select “Brake” as quickly as you can. Practice a few times to ensure that you can achieve a consistent result.</w:t>
      </w:r>
    </w:p>
    <w:p w14:paraId="1424576D" w14:textId="301DB5A7" w:rsidR="00807560" w:rsidRDefault="00791F61" w:rsidP="001400F6">
      <w:pPr>
        <w:pStyle w:val="ListParagraph"/>
        <w:numPr>
          <w:ilvl w:val="0"/>
          <w:numId w:val="30"/>
        </w:numPr>
        <w:spacing w:line="360" w:lineRule="auto"/>
        <w:rPr>
          <w:lang w:eastAsia="en-AU"/>
        </w:rPr>
      </w:pPr>
      <w:r>
        <w:rPr>
          <w:lang w:eastAsia="en-AU"/>
        </w:rPr>
        <w:t>Complete the test three times and record your results.</w:t>
      </w:r>
    </w:p>
    <w:tbl>
      <w:tblPr>
        <w:tblStyle w:val="AASETable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2397"/>
        <w:gridCol w:w="2396"/>
        <w:gridCol w:w="2396"/>
      </w:tblGrid>
      <w:tr w:rsidR="00A31848" w14:paraId="1AAE0DDA" w14:textId="77777777" w:rsidTr="00F1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1252" w:type="dxa"/>
            <w:vAlign w:val="center"/>
          </w:tcPr>
          <w:p w14:paraId="30C5F07E" w14:textId="3C76E121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Test</w:t>
            </w:r>
          </w:p>
        </w:tc>
        <w:tc>
          <w:tcPr>
            <w:tcW w:w="2397" w:type="dxa"/>
            <w:vAlign w:val="center"/>
          </w:tcPr>
          <w:p w14:paraId="34A7E5C5" w14:textId="3C19EE58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Reaction distance (m)</w:t>
            </w:r>
          </w:p>
        </w:tc>
        <w:tc>
          <w:tcPr>
            <w:tcW w:w="2396" w:type="dxa"/>
            <w:vAlign w:val="center"/>
          </w:tcPr>
          <w:p w14:paraId="282681CC" w14:textId="77F57E8F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Braking distance (m)</w:t>
            </w:r>
          </w:p>
        </w:tc>
        <w:tc>
          <w:tcPr>
            <w:tcW w:w="2396" w:type="dxa"/>
            <w:vAlign w:val="center"/>
          </w:tcPr>
          <w:p w14:paraId="684E30AB" w14:textId="372F740B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Total</w:t>
            </w:r>
            <w:r w:rsidR="000240A6">
              <w:rPr>
                <w:lang w:eastAsia="en-AU"/>
              </w:rPr>
              <w:t xml:space="preserve"> stopping</w:t>
            </w:r>
            <w:r>
              <w:rPr>
                <w:lang w:eastAsia="en-AU"/>
              </w:rPr>
              <w:t xml:space="preserve"> distance (m)</w:t>
            </w:r>
          </w:p>
        </w:tc>
      </w:tr>
      <w:tr w:rsidR="00A31848" w14:paraId="3AB965EF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1252" w:type="dxa"/>
            <w:vAlign w:val="center"/>
          </w:tcPr>
          <w:p w14:paraId="22563618" w14:textId="03D293AD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2397" w:type="dxa"/>
            <w:vAlign w:val="center"/>
          </w:tcPr>
          <w:p w14:paraId="6065FEA6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  <w:tc>
          <w:tcPr>
            <w:tcW w:w="2396" w:type="dxa"/>
            <w:vAlign w:val="center"/>
          </w:tcPr>
          <w:p w14:paraId="43E70E88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  <w:tc>
          <w:tcPr>
            <w:tcW w:w="2396" w:type="dxa"/>
            <w:vAlign w:val="center"/>
          </w:tcPr>
          <w:p w14:paraId="12254449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</w:tr>
      <w:tr w:rsidR="00A31848" w14:paraId="6E76B691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tcW w:w="1252" w:type="dxa"/>
            <w:vAlign w:val="center"/>
          </w:tcPr>
          <w:p w14:paraId="75884B40" w14:textId="4078096C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2397" w:type="dxa"/>
            <w:vAlign w:val="center"/>
          </w:tcPr>
          <w:p w14:paraId="08BBD6C1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  <w:tc>
          <w:tcPr>
            <w:tcW w:w="2396" w:type="dxa"/>
            <w:vAlign w:val="center"/>
          </w:tcPr>
          <w:p w14:paraId="292A715F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  <w:tc>
          <w:tcPr>
            <w:tcW w:w="2396" w:type="dxa"/>
            <w:vAlign w:val="center"/>
          </w:tcPr>
          <w:p w14:paraId="5C4C1962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</w:tr>
      <w:tr w:rsidR="00A31848" w14:paraId="2FF5C77E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1252" w:type="dxa"/>
            <w:vAlign w:val="center"/>
          </w:tcPr>
          <w:p w14:paraId="5B46BD14" w14:textId="580E4934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2397" w:type="dxa"/>
            <w:vAlign w:val="center"/>
          </w:tcPr>
          <w:p w14:paraId="43D09164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  <w:tc>
          <w:tcPr>
            <w:tcW w:w="2396" w:type="dxa"/>
            <w:vAlign w:val="center"/>
          </w:tcPr>
          <w:p w14:paraId="33667D19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  <w:tc>
          <w:tcPr>
            <w:tcW w:w="2396" w:type="dxa"/>
            <w:vAlign w:val="center"/>
          </w:tcPr>
          <w:p w14:paraId="7DDA04C4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</w:tr>
      <w:tr w:rsidR="00A31848" w14:paraId="6FCFF675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tcW w:w="1252" w:type="dxa"/>
            <w:shd w:val="clear" w:color="auto" w:fill="FDF0D9" w:themeFill="accent2" w:themeFillTint="33"/>
            <w:vAlign w:val="center"/>
          </w:tcPr>
          <w:p w14:paraId="02F30305" w14:textId="509D00CC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="00540535">
              <w:rPr>
                <w:lang w:eastAsia="en-AU"/>
              </w:rPr>
              <w:t>VERAGE</w:t>
            </w:r>
          </w:p>
        </w:tc>
        <w:tc>
          <w:tcPr>
            <w:tcW w:w="2397" w:type="dxa"/>
            <w:shd w:val="clear" w:color="auto" w:fill="FDF0D9" w:themeFill="accent2" w:themeFillTint="33"/>
            <w:vAlign w:val="center"/>
          </w:tcPr>
          <w:p w14:paraId="3FC78CEA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  <w:tc>
          <w:tcPr>
            <w:tcW w:w="2396" w:type="dxa"/>
            <w:shd w:val="clear" w:color="auto" w:fill="FDF0D9" w:themeFill="accent2" w:themeFillTint="33"/>
            <w:vAlign w:val="center"/>
          </w:tcPr>
          <w:p w14:paraId="6575CC64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  <w:tc>
          <w:tcPr>
            <w:tcW w:w="2396" w:type="dxa"/>
            <w:shd w:val="clear" w:color="auto" w:fill="FDF0D9" w:themeFill="accent2" w:themeFillTint="33"/>
            <w:vAlign w:val="center"/>
          </w:tcPr>
          <w:p w14:paraId="732F11EF" w14:textId="77777777" w:rsidR="00A31848" w:rsidRDefault="00A31848" w:rsidP="00C8281B">
            <w:pPr>
              <w:pStyle w:val="ListParagraph"/>
              <w:spacing w:after="0" w:line="240" w:lineRule="auto"/>
              <w:ind w:left="0"/>
              <w:jc w:val="center"/>
              <w:rPr>
                <w:lang w:eastAsia="en-AU"/>
              </w:rPr>
            </w:pPr>
          </w:p>
        </w:tc>
      </w:tr>
    </w:tbl>
    <w:p w14:paraId="4D90FB85" w14:textId="77777777" w:rsidR="00A31848" w:rsidRDefault="00A31848" w:rsidP="00A31848">
      <w:pPr>
        <w:pStyle w:val="ListParagraph"/>
        <w:spacing w:line="360" w:lineRule="auto"/>
        <w:ind w:left="284"/>
        <w:rPr>
          <w:lang w:eastAsia="en-AU"/>
        </w:rPr>
      </w:pPr>
    </w:p>
    <w:p w14:paraId="546AD430" w14:textId="1CB55529" w:rsidR="00791F61" w:rsidRDefault="006B131E" w:rsidP="001400F6">
      <w:pPr>
        <w:pStyle w:val="ListParagraph"/>
        <w:numPr>
          <w:ilvl w:val="0"/>
          <w:numId w:val="30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Select </w:t>
      </w:r>
      <w:r w:rsidR="003A2DBF">
        <w:rPr>
          <w:lang w:eastAsia="en-AU"/>
        </w:rPr>
        <w:t>the next</w:t>
      </w:r>
      <w:r>
        <w:rPr>
          <w:lang w:eastAsia="en-AU"/>
        </w:rPr>
        <w:t xml:space="preserve"> speed</w:t>
      </w:r>
      <w:r w:rsidR="00006202">
        <w:rPr>
          <w:lang w:eastAsia="en-AU"/>
        </w:rPr>
        <w:t xml:space="preserve"> and c</w:t>
      </w:r>
      <w:r w:rsidR="008909FF">
        <w:rPr>
          <w:lang w:eastAsia="en-AU"/>
        </w:rPr>
        <w:t>omplete the test three times</w:t>
      </w:r>
      <w:r w:rsidR="00006202">
        <w:rPr>
          <w:lang w:eastAsia="en-AU"/>
        </w:rPr>
        <w:t>. R</w:t>
      </w:r>
      <w:r w:rsidR="008803F8">
        <w:rPr>
          <w:lang w:eastAsia="en-AU"/>
        </w:rPr>
        <w:t>ecord your result</w:t>
      </w:r>
      <w:r w:rsidR="005010EB">
        <w:rPr>
          <w:lang w:eastAsia="en-AU"/>
        </w:rPr>
        <w:t>s</w:t>
      </w:r>
      <w:r w:rsidR="008803F8">
        <w:rPr>
          <w:lang w:eastAsia="en-AU"/>
        </w:rPr>
        <w:t>.</w:t>
      </w:r>
    </w:p>
    <w:p w14:paraId="3FC79D9D" w14:textId="6924FDE3" w:rsidR="00006202" w:rsidRDefault="00006202" w:rsidP="001400F6">
      <w:pPr>
        <w:pStyle w:val="ListParagraph"/>
        <w:numPr>
          <w:ilvl w:val="0"/>
          <w:numId w:val="30"/>
        </w:numPr>
        <w:spacing w:line="360" w:lineRule="auto"/>
        <w:rPr>
          <w:lang w:eastAsia="en-AU"/>
        </w:rPr>
      </w:pPr>
      <w:r>
        <w:rPr>
          <w:lang w:eastAsia="en-AU"/>
        </w:rPr>
        <w:t>Repeat for each of the speeds</w:t>
      </w:r>
      <w:r w:rsidR="00982318">
        <w:rPr>
          <w:lang w:eastAsia="en-AU"/>
        </w:rPr>
        <w:t xml:space="preserve"> in the results table.</w:t>
      </w:r>
    </w:p>
    <w:p w14:paraId="62B8D64B" w14:textId="37B72337" w:rsidR="00655B78" w:rsidRDefault="00D84A7A" w:rsidP="001400F6">
      <w:pPr>
        <w:pStyle w:val="ListParagraph"/>
        <w:numPr>
          <w:ilvl w:val="0"/>
          <w:numId w:val="30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Select one other factor </w:t>
      </w:r>
      <w:r w:rsidR="00833A74">
        <w:rPr>
          <w:lang w:eastAsia="en-AU"/>
        </w:rPr>
        <w:t xml:space="preserve">(different tyres, road surface or weather) </w:t>
      </w:r>
      <w:r>
        <w:rPr>
          <w:lang w:eastAsia="en-AU"/>
        </w:rPr>
        <w:t xml:space="preserve">that could affect the stopping distance of </w:t>
      </w:r>
      <w:r w:rsidR="00982318">
        <w:rPr>
          <w:lang w:eastAsia="en-AU"/>
        </w:rPr>
        <w:t>a</w:t>
      </w:r>
      <w:r>
        <w:rPr>
          <w:lang w:eastAsia="en-AU"/>
        </w:rPr>
        <w:t xml:space="preserve"> car</w:t>
      </w:r>
      <w:r w:rsidR="00982318">
        <w:rPr>
          <w:lang w:eastAsia="en-AU"/>
        </w:rPr>
        <w:t xml:space="preserve"> travelling at 60 km/h</w:t>
      </w:r>
      <w:r w:rsidR="00833A74">
        <w:rPr>
          <w:lang w:eastAsia="en-AU"/>
        </w:rPr>
        <w:t xml:space="preserve">. </w:t>
      </w:r>
      <w:r w:rsidR="0067559C">
        <w:rPr>
          <w:lang w:eastAsia="en-AU"/>
        </w:rPr>
        <w:t xml:space="preserve">Write a hypothesis for your </w:t>
      </w:r>
      <w:r w:rsidR="00655B78">
        <w:rPr>
          <w:lang w:eastAsia="en-AU"/>
        </w:rPr>
        <w:t xml:space="preserve">experiment. </w:t>
      </w:r>
    </w:p>
    <w:p w14:paraId="59ACA46B" w14:textId="279D9062" w:rsidR="005010EB" w:rsidRDefault="00655B78" w:rsidP="001400F6">
      <w:pPr>
        <w:pStyle w:val="ListParagraph"/>
        <w:numPr>
          <w:ilvl w:val="0"/>
          <w:numId w:val="30"/>
        </w:numPr>
        <w:spacing w:line="360" w:lineRule="auto"/>
        <w:rPr>
          <w:lang w:eastAsia="en-AU"/>
        </w:rPr>
      </w:pPr>
      <w:r>
        <w:rPr>
          <w:lang w:eastAsia="en-AU"/>
        </w:rPr>
        <w:t>Conduct</w:t>
      </w:r>
      <w:r w:rsidR="004513C8">
        <w:rPr>
          <w:lang w:eastAsia="en-AU"/>
        </w:rPr>
        <w:t xml:space="preserve"> the test to determine how the stopping distance </w:t>
      </w:r>
      <w:r w:rsidR="004524B6">
        <w:rPr>
          <w:lang w:eastAsia="en-AU"/>
        </w:rPr>
        <w:t xml:space="preserve">is </w:t>
      </w:r>
      <w:r w:rsidR="004513C8">
        <w:rPr>
          <w:lang w:eastAsia="en-AU"/>
        </w:rPr>
        <w:t>affected</w:t>
      </w:r>
      <w:r w:rsidR="004524B6">
        <w:rPr>
          <w:lang w:eastAsia="en-AU"/>
        </w:rPr>
        <w:t xml:space="preserve"> by this factor</w:t>
      </w:r>
      <w:r w:rsidR="004513C8">
        <w:rPr>
          <w:lang w:eastAsia="en-AU"/>
        </w:rPr>
        <w:t>.</w:t>
      </w:r>
    </w:p>
    <w:p w14:paraId="79450497" w14:textId="5E397F0B" w:rsidR="007305A8" w:rsidRDefault="007305A8" w:rsidP="007305A8">
      <w:pPr>
        <w:pStyle w:val="Heading2"/>
        <w:rPr>
          <w:lang w:eastAsia="en-AU"/>
        </w:rPr>
      </w:pPr>
      <w:r>
        <w:rPr>
          <w:lang w:eastAsia="en-AU"/>
        </w:rPr>
        <w:lastRenderedPageBreak/>
        <w:t>Results</w:t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7305A8" w14:paraId="0AEFF928" w14:textId="77777777" w:rsidTr="00F1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7F051480" w14:textId="3EF9DB5B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Speed</w:t>
            </w:r>
            <w:r w:rsidR="00D84A7A">
              <w:rPr>
                <w:lang w:eastAsia="en-AU"/>
              </w:rPr>
              <w:t xml:space="preserve"> (km/h)</w:t>
            </w:r>
          </w:p>
        </w:tc>
        <w:tc>
          <w:tcPr>
            <w:tcW w:w="2463" w:type="dxa"/>
            <w:vAlign w:val="center"/>
          </w:tcPr>
          <w:p w14:paraId="00F06140" w14:textId="7F1E76E9" w:rsidR="007305A8" w:rsidRDefault="000240A6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Reaction distance (m)</w:t>
            </w:r>
          </w:p>
        </w:tc>
        <w:tc>
          <w:tcPr>
            <w:tcW w:w="2464" w:type="dxa"/>
            <w:vAlign w:val="center"/>
          </w:tcPr>
          <w:p w14:paraId="20CF7359" w14:textId="75AC5585" w:rsidR="007305A8" w:rsidRDefault="000240A6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Braking distance (m)</w:t>
            </w:r>
          </w:p>
        </w:tc>
        <w:tc>
          <w:tcPr>
            <w:tcW w:w="2464" w:type="dxa"/>
            <w:vAlign w:val="center"/>
          </w:tcPr>
          <w:p w14:paraId="5188DF6B" w14:textId="63EFBB9D" w:rsidR="007305A8" w:rsidRDefault="000240A6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Total stopping distance (m)</w:t>
            </w:r>
          </w:p>
        </w:tc>
      </w:tr>
      <w:tr w:rsidR="007305A8" w14:paraId="68D28467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33363744" w14:textId="1FAD4D17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40</w:t>
            </w:r>
          </w:p>
        </w:tc>
        <w:tc>
          <w:tcPr>
            <w:tcW w:w="2463" w:type="dxa"/>
            <w:vAlign w:val="center"/>
          </w:tcPr>
          <w:p w14:paraId="41F30D56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245369B8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2F0B8AA4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792BB798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6F2E408D" w14:textId="52C2C8D4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40</w:t>
            </w:r>
          </w:p>
        </w:tc>
        <w:tc>
          <w:tcPr>
            <w:tcW w:w="2463" w:type="dxa"/>
            <w:vAlign w:val="center"/>
          </w:tcPr>
          <w:p w14:paraId="5C6F58F5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36B49309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4879868D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714DECAA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1D2F4366" w14:textId="35514CD7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40</w:t>
            </w:r>
          </w:p>
        </w:tc>
        <w:tc>
          <w:tcPr>
            <w:tcW w:w="2463" w:type="dxa"/>
            <w:vAlign w:val="center"/>
          </w:tcPr>
          <w:p w14:paraId="3939593A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6820D03F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4DE1FA58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0ABB95CC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shd w:val="clear" w:color="auto" w:fill="FDF0D9" w:themeFill="accent2" w:themeFillTint="33"/>
            <w:vAlign w:val="center"/>
          </w:tcPr>
          <w:p w14:paraId="557D28C6" w14:textId="43AC9DFE" w:rsidR="007305A8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AVERAGE</w:t>
            </w:r>
          </w:p>
        </w:tc>
        <w:tc>
          <w:tcPr>
            <w:tcW w:w="2463" w:type="dxa"/>
            <w:shd w:val="clear" w:color="auto" w:fill="FDF0D9" w:themeFill="accent2" w:themeFillTint="33"/>
            <w:vAlign w:val="center"/>
          </w:tcPr>
          <w:p w14:paraId="3D9206E0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261E9C23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7F58BF9B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45A0EFCA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596E6995" w14:textId="29CDA9BA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60</w:t>
            </w:r>
          </w:p>
        </w:tc>
        <w:tc>
          <w:tcPr>
            <w:tcW w:w="2463" w:type="dxa"/>
            <w:vAlign w:val="center"/>
          </w:tcPr>
          <w:p w14:paraId="7BD554FD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422A6246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6F08F4B6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3A4E2F17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4A1BF405" w14:textId="19EE4AB8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60</w:t>
            </w:r>
          </w:p>
        </w:tc>
        <w:tc>
          <w:tcPr>
            <w:tcW w:w="2463" w:type="dxa"/>
            <w:vAlign w:val="center"/>
          </w:tcPr>
          <w:p w14:paraId="2D6D4347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53BABE01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3E180395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16639DEC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64715587" w14:textId="77421F85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60</w:t>
            </w:r>
          </w:p>
        </w:tc>
        <w:tc>
          <w:tcPr>
            <w:tcW w:w="2463" w:type="dxa"/>
            <w:vAlign w:val="center"/>
          </w:tcPr>
          <w:p w14:paraId="6AEB0384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54F2D93C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0384BD6D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16E376C4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shd w:val="clear" w:color="auto" w:fill="FDF0D9" w:themeFill="accent2" w:themeFillTint="33"/>
            <w:vAlign w:val="center"/>
          </w:tcPr>
          <w:p w14:paraId="06AE175E" w14:textId="09559663" w:rsidR="007305A8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AVERAGE</w:t>
            </w:r>
          </w:p>
        </w:tc>
        <w:tc>
          <w:tcPr>
            <w:tcW w:w="2463" w:type="dxa"/>
            <w:shd w:val="clear" w:color="auto" w:fill="FDF0D9" w:themeFill="accent2" w:themeFillTint="33"/>
            <w:vAlign w:val="center"/>
          </w:tcPr>
          <w:p w14:paraId="5FC32034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5BB7476D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213C06F4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4CE2D6FA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2F4FF28E" w14:textId="6780378E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80</w:t>
            </w:r>
          </w:p>
        </w:tc>
        <w:tc>
          <w:tcPr>
            <w:tcW w:w="2463" w:type="dxa"/>
            <w:vAlign w:val="center"/>
          </w:tcPr>
          <w:p w14:paraId="2918F1A7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3CFB52C2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10A2B412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57820177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355E16C1" w14:textId="0980A7A3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80</w:t>
            </w:r>
          </w:p>
        </w:tc>
        <w:tc>
          <w:tcPr>
            <w:tcW w:w="2463" w:type="dxa"/>
            <w:vAlign w:val="center"/>
          </w:tcPr>
          <w:p w14:paraId="759BAD19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704C80C1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41F462E0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7305A8" w14:paraId="3AFDDB58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317F271F" w14:textId="73400086" w:rsidR="007305A8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80</w:t>
            </w:r>
          </w:p>
        </w:tc>
        <w:tc>
          <w:tcPr>
            <w:tcW w:w="2463" w:type="dxa"/>
            <w:vAlign w:val="center"/>
          </w:tcPr>
          <w:p w14:paraId="760C9185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5B37A389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0089A14E" w14:textId="77777777" w:rsidR="007305A8" w:rsidRDefault="007305A8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5432F5" w14:paraId="77160B9D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shd w:val="clear" w:color="auto" w:fill="FDF0D9" w:themeFill="accent2" w:themeFillTint="33"/>
            <w:vAlign w:val="center"/>
          </w:tcPr>
          <w:p w14:paraId="348C7287" w14:textId="7C45603C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AVERAGE</w:t>
            </w:r>
          </w:p>
        </w:tc>
        <w:tc>
          <w:tcPr>
            <w:tcW w:w="2463" w:type="dxa"/>
            <w:shd w:val="clear" w:color="auto" w:fill="FDF0D9" w:themeFill="accent2" w:themeFillTint="33"/>
            <w:vAlign w:val="center"/>
          </w:tcPr>
          <w:p w14:paraId="0B12694E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5C5E9B05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346DE5CF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5432F5" w14:paraId="7925881E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4AD2EDAC" w14:textId="029E232D" w:rsidR="005432F5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100</w:t>
            </w:r>
          </w:p>
        </w:tc>
        <w:tc>
          <w:tcPr>
            <w:tcW w:w="2463" w:type="dxa"/>
            <w:vAlign w:val="center"/>
          </w:tcPr>
          <w:p w14:paraId="18F4A9BE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7D2091B8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65834CC8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5432F5" w14:paraId="1F720542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7A7EE665" w14:textId="79AA5052" w:rsidR="005432F5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100</w:t>
            </w:r>
          </w:p>
        </w:tc>
        <w:tc>
          <w:tcPr>
            <w:tcW w:w="2463" w:type="dxa"/>
            <w:vAlign w:val="center"/>
          </w:tcPr>
          <w:p w14:paraId="7159B46A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196B2CF0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3FA7B25A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5432F5" w14:paraId="21D8F858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4A04BAD9" w14:textId="0E2B8068" w:rsidR="005432F5" w:rsidRDefault="00EE796F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100</w:t>
            </w:r>
          </w:p>
        </w:tc>
        <w:tc>
          <w:tcPr>
            <w:tcW w:w="2463" w:type="dxa"/>
            <w:vAlign w:val="center"/>
          </w:tcPr>
          <w:p w14:paraId="328105E0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1ACB438F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02EB8EFC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5432F5" w14:paraId="31EBC779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shd w:val="clear" w:color="auto" w:fill="FDF0D9" w:themeFill="accent2" w:themeFillTint="33"/>
            <w:vAlign w:val="center"/>
          </w:tcPr>
          <w:p w14:paraId="2E25E3CC" w14:textId="3BD7163D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AVERAGE</w:t>
            </w:r>
          </w:p>
        </w:tc>
        <w:tc>
          <w:tcPr>
            <w:tcW w:w="2463" w:type="dxa"/>
            <w:shd w:val="clear" w:color="auto" w:fill="FDF0D9" w:themeFill="accent2" w:themeFillTint="33"/>
            <w:vAlign w:val="center"/>
          </w:tcPr>
          <w:p w14:paraId="7EA0C74C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790AA5AB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28828317" w14:textId="77777777" w:rsidR="005432F5" w:rsidRDefault="005432F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</w:tbl>
    <w:p w14:paraId="1A1BEC49" w14:textId="77777777" w:rsidR="007305A8" w:rsidRDefault="007305A8" w:rsidP="007305A8">
      <w:pPr>
        <w:rPr>
          <w:lang w:eastAsia="en-AU"/>
        </w:rPr>
      </w:pP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6203FE" w14:paraId="72F0908E" w14:textId="77777777" w:rsidTr="00F1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13A00F98" w14:textId="5F2257B3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Independent variable</w:t>
            </w:r>
          </w:p>
        </w:tc>
        <w:tc>
          <w:tcPr>
            <w:tcW w:w="2463" w:type="dxa"/>
            <w:vAlign w:val="center"/>
          </w:tcPr>
          <w:p w14:paraId="7E830585" w14:textId="7FC5791B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Reaction distance (m)</w:t>
            </w:r>
          </w:p>
        </w:tc>
        <w:tc>
          <w:tcPr>
            <w:tcW w:w="2464" w:type="dxa"/>
            <w:vAlign w:val="center"/>
          </w:tcPr>
          <w:p w14:paraId="0377AE37" w14:textId="55C3EA9B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Braking distance (m)</w:t>
            </w:r>
          </w:p>
        </w:tc>
        <w:tc>
          <w:tcPr>
            <w:tcW w:w="2464" w:type="dxa"/>
            <w:vAlign w:val="center"/>
          </w:tcPr>
          <w:p w14:paraId="216320DD" w14:textId="580C286E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Total stopping distance (m)</w:t>
            </w:r>
          </w:p>
        </w:tc>
      </w:tr>
      <w:tr w:rsidR="006203FE" w14:paraId="6E843548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11E6825D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3" w:type="dxa"/>
            <w:vAlign w:val="center"/>
          </w:tcPr>
          <w:p w14:paraId="5323D71E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21006F9E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28C6D272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6203FE" w14:paraId="391F2858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60FCEB23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3" w:type="dxa"/>
            <w:vAlign w:val="center"/>
          </w:tcPr>
          <w:p w14:paraId="61D591C7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594666FE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7CEA0718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6203FE" w14:paraId="0D5982DC" w14:textId="77777777" w:rsidTr="00F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63" w:type="dxa"/>
            <w:vAlign w:val="center"/>
          </w:tcPr>
          <w:p w14:paraId="7B5B7EEC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3" w:type="dxa"/>
            <w:vAlign w:val="center"/>
          </w:tcPr>
          <w:p w14:paraId="00212477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12809F1B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vAlign w:val="center"/>
          </w:tcPr>
          <w:p w14:paraId="6B649949" w14:textId="77777777" w:rsidR="006203FE" w:rsidRDefault="006203FE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  <w:tr w:rsidR="00540535" w14:paraId="3E661DF6" w14:textId="77777777" w:rsidTr="00F1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463" w:type="dxa"/>
            <w:shd w:val="clear" w:color="auto" w:fill="FDF0D9" w:themeFill="accent2" w:themeFillTint="33"/>
            <w:vAlign w:val="center"/>
          </w:tcPr>
          <w:p w14:paraId="3FB5CD5F" w14:textId="5A096E40" w:rsidR="00540535" w:rsidRDefault="00540535" w:rsidP="00F1052F">
            <w:pPr>
              <w:spacing w:after="0" w:line="240" w:lineRule="auto"/>
              <w:jc w:val="center"/>
              <w:rPr>
                <w:lang w:eastAsia="en-AU"/>
              </w:rPr>
            </w:pPr>
            <w:r>
              <w:rPr>
                <w:lang w:eastAsia="en-AU"/>
              </w:rPr>
              <w:t>AVERAGE</w:t>
            </w:r>
          </w:p>
        </w:tc>
        <w:tc>
          <w:tcPr>
            <w:tcW w:w="2463" w:type="dxa"/>
            <w:shd w:val="clear" w:color="auto" w:fill="FDF0D9" w:themeFill="accent2" w:themeFillTint="33"/>
            <w:vAlign w:val="center"/>
          </w:tcPr>
          <w:p w14:paraId="3C9479C6" w14:textId="77777777" w:rsidR="00540535" w:rsidRDefault="0054053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2710669D" w14:textId="77777777" w:rsidR="00540535" w:rsidRDefault="0054053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  <w:tc>
          <w:tcPr>
            <w:tcW w:w="2464" w:type="dxa"/>
            <w:shd w:val="clear" w:color="auto" w:fill="FDF0D9" w:themeFill="accent2" w:themeFillTint="33"/>
            <w:vAlign w:val="center"/>
          </w:tcPr>
          <w:p w14:paraId="3B3D6C07" w14:textId="77777777" w:rsidR="00540535" w:rsidRDefault="00540535" w:rsidP="00F1052F">
            <w:pPr>
              <w:spacing w:after="0" w:line="240" w:lineRule="auto"/>
              <w:jc w:val="center"/>
              <w:rPr>
                <w:lang w:eastAsia="en-AU"/>
              </w:rPr>
            </w:pPr>
          </w:p>
        </w:tc>
      </w:tr>
    </w:tbl>
    <w:p w14:paraId="1B40DA1D" w14:textId="1F64CEEF" w:rsidR="0087096C" w:rsidRDefault="00952238" w:rsidP="001400F6">
      <w:pPr>
        <w:pStyle w:val="Heading2"/>
        <w:rPr>
          <w:lang w:eastAsia="en-AU"/>
        </w:rPr>
      </w:pPr>
      <w:r>
        <w:rPr>
          <w:lang w:eastAsia="en-AU"/>
        </w:rPr>
        <w:lastRenderedPageBreak/>
        <w:t>Discussion</w:t>
      </w:r>
    </w:p>
    <w:p w14:paraId="042FD51C" w14:textId="74FE8C6F" w:rsidR="001A54E3" w:rsidRDefault="002D61B3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>Explain why you</w:t>
      </w:r>
      <w:r w:rsidR="00916DEB">
        <w:rPr>
          <w:lang w:eastAsia="en-AU"/>
        </w:rPr>
        <w:t xml:space="preserve"> might need to practice how the program works before starting the testing process.</w:t>
      </w:r>
    </w:p>
    <w:p w14:paraId="351957CA" w14:textId="59BF71A0" w:rsidR="00BD5C9D" w:rsidRDefault="00BD5C9D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Define the terms </w:t>
      </w:r>
      <w:r w:rsidR="00AF0D64">
        <w:rPr>
          <w:lang w:eastAsia="en-AU"/>
        </w:rPr>
        <w:t>‘r</w:t>
      </w:r>
      <w:r>
        <w:rPr>
          <w:lang w:eastAsia="en-AU"/>
        </w:rPr>
        <w:t>eaction distance’ and ‘</w:t>
      </w:r>
      <w:r w:rsidR="00AF0D64">
        <w:rPr>
          <w:lang w:eastAsia="en-AU"/>
        </w:rPr>
        <w:t>b</w:t>
      </w:r>
      <w:r w:rsidR="003952FC">
        <w:rPr>
          <w:lang w:eastAsia="en-AU"/>
        </w:rPr>
        <w:t>raking</w:t>
      </w:r>
      <w:r>
        <w:rPr>
          <w:lang w:eastAsia="en-AU"/>
        </w:rPr>
        <w:t xml:space="preserve"> distance’.</w:t>
      </w:r>
    </w:p>
    <w:p w14:paraId="0BD96FBB" w14:textId="29EE7939" w:rsidR="00986EF6" w:rsidRDefault="00986EF6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Explain why the total distance travelled by </w:t>
      </w:r>
      <w:proofErr w:type="gramStart"/>
      <w:r w:rsidR="006D5A7F">
        <w:rPr>
          <w:lang w:eastAsia="en-AU"/>
        </w:rPr>
        <w:t>the car</w:t>
      </w:r>
      <w:proofErr w:type="gramEnd"/>
      <w:r>
        <w:rPr>
          <w:lang w:eastAsia="en-AU"/>
        </w:rPr>
        <w:t xml:space="preserve"> needs to include both the </w:t>
      </w:r>
      <w:r w:rsidR="00AF0D64">
        <w:rPr>
          <w:lang w:eastAsia="en-AU"/>
        </w:rPr>
        <w:t>r</w:t>
      </w:r>
      <w:r>
        <w:rPr>
          <w:lang w:eastAsia="en-AU"/>
        </w:rPr>
        <w:t xml:space="preserve">eaction distance and the </w:t>
      </w:r>
      <w:r w:rsidR="00AF0D64">
        <w:rPr>
          <w:lang w:eastAsia="en-AU"/>
        </w:rPr>
        <w:t>b</w:t>
      </w:r>
      <w:r w:rsidR="003952FC">
        <w:rPr>
          <w:lang w:eastAsia="en-AU"/>
        </w:rPr>
        <w:t>raking</w:t>
      </w:r>
      <w:r>
        <w:rPr>
          <w:lang w:eastAsia="en-AU"/>
        </w:rPr>
        <w:t xml:space="preserve"> distance.</w:t>
      </w:r>
    </w:p>
    <w:p w14:paraId="46E36034" w14:textId="4FF980CD" w:rsidR="006E7BE9" w:rsidRDefault="00BC260F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Describe the </w:t>
      </w:r>
      <w:r w:rsidR="00861222">
        <w:rPr>
          <w:lang w:eastAsia="en-AU"/>
        </w:rPr>
        <w:t>consistency of the stopping speed across each set of three tests</w:t>
      </w:r>
      <w:r w:rsidR="00481AD6">
        <w:rPr>
          <w:lang w:eastAsia="en-AU"/>
        </w:rPr>
        <w:t>. How precise were your results?</w:t>
      </w:r>
    </w:p>
    <w:p w14:paraId="185C9077" w14:textId="72485E29" w:rsidR="00916DEB" w:rsidRDefault="006A1E7A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>Describe</w:t>
      </w:r>
      <w:r w:rsidR="003507A0">
        <w:rPr>
          <w:lang w:eastAsia="en-AU"/>
        </w:rPr>
        <w:t xml:space="preserve"> how the</w:t>
      </w:r>
      <w:r w:rsidR="00B03F37">
        <w:rPr>
          <w:lang w:eastAsia="en-AU"/>
        </w:rPr>
        <w:t xml:space="preserve"> </w:t>
      </w:r>
      <w:r w:rsidR="00AF0D64">
        <w:rPr>
          <w:lang w:eastAsia="en-AU"/>
        </w:rPr>
        <w:t>r</w:t>
      </w:r>
      <w:r w:rsidR="00B03F37">
        <w:rPr>
          <w:lang w:eastAsia="en-AU"/>
        </w:rPr>
        <w:t>eaction distance</w:t>
      </w:r>
      <w:r w:rsidR="003507A0">
        <w:rPr>
          <w:lang w:eastAsia="en-AU"/>
        </w:rPr>
        <w:t xml:space="preserve"> changed </w:t>
      </w:r>
      <w:r>
        <w:rPr>
          <w:lang w:eastAsia="en-AU"/>
        </w:rPr>
        <w:t>as the car increased its speed.</w:t>
      </w:r>
    </w:p>
    <w:p w14:paraId="22B067BA" w14:textId="38C2F2E5" w:rsidR="006A1E7A" w:rsidRDefault="006A1E7A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Describe how the </w:t>
      </w:r>
      <w:r w:rsidR="00AF0D64">
        <w:rPr>
          <w:lang w:eastAsia="en-AU"/>
        </w:rPr>
        <w:t>b</w:t>
      </w:r>
      <w:r w:rsidR="003952FC">
        <w:rPr>
          <w:lang w:eastAsia="en-AU"/>
        </w:rPr>
        <w:t>raking</w:t>
      </w:r>
      <w:r>
        <w:rPr>
          <w:lang w:eastAsia="en-AU"/>
        </w:rPr>
        <w:t xml:space="preserve"> distance changed as the car increased its speed.</w:t>
      </w:r>
    </w:p>
    <w:p w14:paraId="334E9623" w14:textId="60565FEA" w:rsidR="009D11B0" w:rsidRDefault="00EB1573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Graph the </w:t>
      </w:r>
      <w:r w:rsidR="00CA235A">
        <w:rPr>
          <w:lang w:eastAsia="en-AU"/>
        </w:rPr>
        <w:t>s</w:t>
      </w:r>
      <w:r>
        <w:rPr>
          <w:lang w:eastAsia="en-AU"/>
        </w:rPr>
        <w:t xml:space="preserve">peed against the </w:t>
      </w:r>
      <w:r w:rsidR="00CA235A">
        <w:rPr>
          <w:lang w:eastAsia="en-AU"/>
        </w:rPr>
        <w:t xml:space="preserve">average </w:t>
      </w:r>
      <w:r w:rsidR="00AF0D64">
        <w:rPr>
          <w:lang w:eastAsia="en-AU"/>
        </w:rPr>
        <w:t>b</w:t>
      </w:r>
      <w:r w:rsidR="00654989">
        <w:rPr>
          <w:lang w:eastAsia="en-AU"/>
        </w:rPr>
        <w:t>raking</w:t>
      </w:r>
      <w:r w:rsidR="00D80112">
        <w:rPr>
          <w:lang w:eastAsia="en-AU"/>
        </w:rPr>
        <w:t xml:space="preserve"> distance</w:t>
      </w:r>
      <w:r>
        <w:rPr>
          <w:lang w:eastAsia="en-AU"/>
        </w:rPr>
        <w:t>.</w:t>
      </w:r>
      <w:r w:rsidR="00CA235A">
        <w:rPr>
          <w:lang w:eastAsia="en-AU"/>
        </w:rPr>
        <w:t xml:space="preserve"> Is the graph linear? Why or why not?</w:t>
      </w:r>
    </w:p>
    <w:p w14:paraId="335EB9AF" w14:textId="458E3E4C" w:rsidR="004524B6" w:rsidRDefault="004524B6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Identify and describe the controlled variables in step </w:t>
      </w:r>
      <w:r w:rsidR="00D80112">
        <w:rPr>
          <w:lang w:eastAsia="en-AU"/>
        </w:rPr>
        <w:t>3</w:t>
      </w:r>
      <w:r>
        <w:rPr>
          <w:lang w:eastAsia="en-AU"/>
        </w:rPr>
        <w:t xml:space="preserve"> of the procedure.</w:t>
      </w:r>
    </w:p>
    <w:p w14:paraId="78A4B3AC" w14:textId="42E162D1" w:rsidR="00DD7FC8" w:rsidRDefault="00DD7FC8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Identify the independent variable and dependent variable in step </w:t>
      </w:r>
      <w:r w:rsidR="00D80112">
        <w:rPr>
          <w:lang w:eastAsia="en-AU"/>
        </w:rPr>
        <w:t>6</w:t>
      </w:r>
      <w:r>
        <w:rPr>
          <w:lang w:eastAsia="en-AU"/>
        </w:rPr>
        <w:t xml:space="preserve"> of the procedure.</w:t>
      </w:r>
    </w:p>
    <w:p w14:paraId="554B2CDB" w14:textId="7EB4A353" w:rsidR="00DD7FC8" w:rsidRDefault="00D30CA7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Describe how the </w:t>
      </w:r>
      <w:r w:rsidR="00EB25A1">
        <w:rPr>
          <w:lang w:eastAsia="en-AU"/>
        </w:rPr>
        <w:t>b</w:t>
      </w:r>
      <w:r w:rsidR="00654989">
        <w:rPr>
          <w:lang w:eastAsia="en-AU"/>
        </w:rPr>
        <w:t>raking</w:t>
      </w:r>
      <w:r>
        <w:rPr>
          <w:lang w:eastAsia="en-AU"/>
        </w:rPr>
        <w:t xml:space="preserve"> distance </w:t>
      </w:r>
      <w:r w:rsidR="009337D8">
        <w:rPr>
          <w:lang w:eastAsia="en-AU"/>
        </w:rPr>
        <w:t>was affected by your selected independent variable.</w:t>
      </w:r>
    </w:p>
    <w:p w14:paraId="6D4CD59C" w14:textId="4DD6988D" w:rsidR="00654989" w:rsidRDefault="00654989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Explain why the </w:t>
      </w:r>
      <w:r w:rsidR="00EB25A1">
        <w:rPr>
          <w:lang w:eastAsia="en-AU"/>
        </w:rPr>
        <w:t>br</w:t>
      </w:r>
      <w:r w:rsidR="003952FC">
        <w:rPr>
          <w:lang w:eastAsia="en-AU"/>
        </w:rPr>
        <w:t>aking</w:t>
      </w:r>
      <w:r>
        <w:rPr>
          <w:lang w:eastAsia="en-AU"/>
        </w:rPr>
        <w:t xml:space="preserve"> distance </w:t>
      </w:r>
      <w:r w:rsidR="00A273CB">
        <w:rPr>
          <w:lang w:eastAsia="en-AU"/>
        </w:rPr>
        <w:t xml:space="preserve">and not </w:t>
      </w:r>
      <w:r w:rsidR="00EB25A1">
        <w:rPr>
          <w:lang w:eastAsia="en-AU"/>
        </w:rPr>
        <w:t>r</w:t>
      </w:r>
      <w:r w:rsidR="00A273CB">
        <w:rPr>
          <w:lang w:eastAsia="en-AU"/>
        </w:rPr>
        <w:t xml:space="preserve">eaction distance </w:t>
      </w:r>
      <w:r w:rsidR="003952FC">
        <w:rPr>
          <w:lang w:eastAsia="en-AU"/>
        </w:rPr>
        <w:t>was used to compare the effect of speed</w:t>
      </w:r>
      <w:r w:rsidR="00A239BB">
        <w:rPr>
          <w:lang w:eastAsia="en-AU"/>
        </w:rPr>
        <w:t xml:space="preserve"> on a car</w:t>
      </w:r>
      <w:r w:rsidR="00EB25A1">
        <w:rPr>
          <w:lang w:eastAsia="en-AU"/>
        </w:rPr>
        <w:t>’</w:t>
      </w:r>
      <w:r w:rsidR="00A239BB">
        <w:rPr>
          <w:lang w:eastAsia="en-AU"/>
        </w:rPr>
        <w:t>s stopping distance.</w:t>
      </w:r>
    </w:p>
    <w:p w14:paraId="658AAE6A" w14:textId="6C50EEC1" w:rsidR="009337D8" w:rsidRDefault="009337D8" w:rsidP="002D61B3">
      <w:pPr>
        <w:pStyle w:val="ListParagraph"/>
        <w:numPr>
          <w:ilvl w:val="0"/>
          <w:numId w:val="32"/>
        </w:numPr>
        <w:spacing w:line="360" w:lineRule="auto"/>
        <w:rPr>
          <w:lang w:eastAsia="en-AU"/>
        </w:rPr>
      </w:pPr>
      <w:r>
        <w:rPr>
          <w:lang w:eastAsia="en-AU"/>
        </w:rPr>
        <w:t xml:space="preserve">Provide an example of how this information could be used to </w:t>
      </w:r>
      <w:r w:rsidR="00B36801">
        <w:rPr>
          <w:lang w:eastAsia="en-AU"/>
        </w:rPr>
        <w:t xml:space="preserve">modify the way </w:t>
      </w:r>
      <w:r w:rsidR="00DB5CEF">
        <w:rPr>
          <w:lang w:eastAsia="en-AU"/>
        </w:rPr>
        <w:t>an auto</w:t>
      </w:r>
      <w:r w:rsidR="00EB25A1">
        <w:rPr>
          <w:lang w:eastAsia="en-AU"/>
        </w:rPr>
        <w:t>nomous</w:t>
      </w:r>
      <w:r w:rsidR="00DB5CEF">
        <w:rPr>
          <w:lang w:eastAsia="en-AU"/>
        </w:rPr>
        <w:t xml:space="preserve"> car could be programmed to drive safely.</w:t>
      </w:r>
    </w:p>
    <w:p w14:paraId="07E3C7BC" w14:textId="1D4AED1C" w:rsidR="00BA0EF1" w:rsidRPr="007F1540" w:rsidRDefault="00BA0EF1" w:rsidP="007F1540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79B9B6EC" w14:textId="1346A7CA" w:rsidR="008C13D2" w:rsidRDefault="008C13D2" w:rsidP="001D5937">
      <w:pPr>
        <w:widowControl/>
        <w:spacing w:after="0" w:line="240" w:lineRule="auto"/>
      </w:pPr>
    </w:p>
    <w:sectPr w:rsidR="008C13D2" w:rsidSect="008213F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2ED0" w14:textId="77777777" w:rsidR="00F701FD" w:rsidRDefault="00F701FD" w:rsidP="00A21BF1">
      <w:pPr>
        <w:spacing w:line="240" w:lineRule="auto"/>
      </w:pPr>
      <w:r>
        <w:separator/>
      </w:r>
    </w:p>
  </w:endnote>
  <w:endnote w:type="continuationSeparator" w:id="0">
    <w:p w14:paraId="250CDC1E" w14:textId="77777777" w:rsidR="00F701FD" w:rsidRDefault="00F701FD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0F0FC7AD" w14:textId="77777777" w:rsidTr="00824DA9">
      <w:trPr>
        <w:trHeight w:val="601"/>
      </w:trPr>
      <w:tc>
        <w:tcPr>
          <w:tcW w:w="9849" w:type="dxa"/>
          <w:vAlign w:val="bottom"/>
        </w:tcPr>
        <w:p w14:paraId="4969A679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965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5245CFA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6BFE34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1C241AC" w14:textId="77777777" w:rsidTr="00AF702B">
      <w:trPr>
        <w:trHeight w:val="454"/>
      </w:trPr>
      <w:tc>
        <w:tcPr>
          <w:tcW w:w="2127" w:type="dxa"/>
          <w:vAlign w:val="bottom"/>
        </w:tcPr>
        <w:p w14:paraId="1989D4A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BA889FD" wp14:editId="2BC269F5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57AF5F0F" w14:textId="77777777" w:rsidR="000706AA" w:rsidRPr="00F87F18" w:rsidRDefault="00F12510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DDEA739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5E4902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006C8238" w14:textId="77777777" w:rsidTr="00AF702B">
      <w:trPr>
        <w:trHeight w:val="454"/>
      </w:trPr>
      <w:tc>
        <w:tcPr>
          <w:tcW w:w="2127" w:type="dxa"/>
          <w:vAlign w:val="bottom"/>
        </w:tcPr>
        <w:p w14:paraId="28E03C30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68B2404" wp14:editId="72F16EC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D71B808" w14:textId="77777777" w:rsidR="009A44F3" w:rsidRPr="00F87F18" w:rsidRDefault="00F12510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EADE665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CC436F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CB9D" w14:textId="77777777" w:rsidR="00F701FD" w:rsidRDefault="00F701FD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EAB0D13" w14:textId="77777777" w:rsidR="00F701FD" w:rsidRDefault="00F701FD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8D4593D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48CCE54" w14:textId="4B49AAC7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876BD6">
            <w:rPr>
              <w:b/>
              <w:bCs/>
              <w:noProof/>
              <w:sz w:val="22"/>
            </w:rPr>
            <w:t>Newton meets AI • Lesson 4 • Braking distance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5704224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DDCE598" w14:textId="77777777" w:rsidTr="00BC6039">
      <w:trPr>
        <w:trHeight w:val="1247"/>
      </w:trPr>
      <w:tc>
        <w:tcPr>
          <w:tcW w:w="8080" w:type="dxa"/>
        </w:tcPr>
        <w:p w14:paraId="59EE8122" w14:textId="77777777" w:rsidR="004A5DC3" w:rsidRPr="00541954" w:rsidRDefault="008A3EC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5C679493" wp14:editId="0CBBAA91">
                <wp:extent cx="2376000" cy="487883"/>
                <wp:effectExtent l="0" t="0" r="0" b="7620"/>
                <wp:docPr id="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60D5CF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DFFF5" w:themeColor="accent4"/>
      </w:rPr>
    </w:lvl>
  </w:abstractNum>
  <w:abstractNum w:abstractNumId="4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5" w15:restartNumberingAfterBreak="0">
    <w:nsid w:val="180707EE"/>
    <w:multiLevelType w:val="hybridMultilevel"/>
    <w:tmpl w:val="EA1A6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667"/>
    <w:multiLevelType w:val="multilevel"/>
    <w:tmpl w:val="488CB474"/>
    <w:numStyleLink w:val="Bullets"/>
  </w:abstractNum>
  <w:abstractNum w:abstractNumId="7" w15:restartNumberingAfterBreak="0">
    <w:nsid w:val="2BEC332D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8" w15:restartNumberingAfterBreak="0">
    <w:nsid w:val="2E3E4835"/>
    <w:multiLevelType w:val="hybridMultilevel"/>
    <w:tmpl w:val="95569A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16E7D12"/>
    <w:multiLevelType w:val="hybridMultilevel"/>
    <w:tmpl w:val="F61EA4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44BE"/>
    <w:multiLevelType w:val="multilevel"/>
    <w:tmpl w:val="C2FCD396"/>
    <w:numStyleLink w:val="Numbers"/>
  </w:abstractNum>
  <w:abstractNum w:abstractNumId="12" w15:restartNumberingAfterBreak="0">
    <w:nsid w:val="36423730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3" w15:restartNumberingAfterBreak="0">
    <w:nsid w:val="39215A33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4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4A13E0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6" w15:restartNumberingAfterBreak="0">
    <w:nsid w:val="415E06A7"/>
    <w:multiLevelType w:val="hybridMultilevel"/>
    <w:tmpl w:val="ED184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0521B"/>
    <w:multiLevelType w:val="hybridMultilevel"/>
    <w:tmpl w:val="2C82D3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19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0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1" w15:restartNumberingAfterBreak="0">
    <w:nsid w:val="50342C8E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39388C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44B1784"/>
    <w:multiLevelType w:val="hybridMultilevel"/>
    <w:tmpl w:val="D1924E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393A32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7BC097E"/>
    <w:multiLevelType w:val="hybridMultilevel"/>
    <w:tmpl w:val="8F4A71F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B4D2BB4"/>
    <w:multiLevelType w:val="hybridMultilevel"/>
    <w:tmpl w:val="B64AC4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82814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74E92"/>
    <w:multiLevelType w:val="hybridMultilevel"/>
    <w:tmpl w:val="06D8E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F1C08"/>
    <w:multiLevelType w:val="hybridMultilevel"/>
    <w:tmpl w:val="2C74A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0043">
    <w:abstractNumId w:val="2"/>
  </w:num>
  <w:num w:numId="2" w16cid:durableId="1813058654">
    <w:abstractNumId w:val="3"/>
  </w:num>
  <w:num w:numId="3" w16cid:durableId="1870531961">
    <w:abstractNumId w:val="1"/>
  </w:num>
  <w:num w:numId="4" w16cid:durableId="2109961960">
    <w:abstractNumId w:val="0"/>
  </w:num>
  <w:num w:numId="5" w16cid:durableId="1976371938">
    <w:abstractNumId w:val="27"/>
  </w:num>
  <w:num w:numId="6" w16cid:durableId="1421828783">
    <w:abstractNumId w:val="31"/>
  </w:num>
  <w:num w:numId="7" w16cid:durableId="924455219">
    <w:abstractNumId w:val="24"/>
  </w:num>
  <w:num w:numId="8" w16cid:durableId="943456978">
    <w:abstractNumId w:val="4"/>
  </w:num>
  <w:num w:numId="9" w16cid:durableId="8145819">
    <w:abstractNumId w:val="14"/>
  </w:num>
  <w:num w:numId="10" w16cid:durableId="39402709">
    <w:abstractNumId w:val="32"/>
  </w:num>
  <w:num w:numId="11" w16cid:durableId="1935043804">
    <w:abstractNumId w:val="9"/>
  </w:num>
  <w:num w:numId="12" w16cid:durableId="1532452615">
    <w:abstractNumId w:val="20"/>
  </w:num>
  <w:num w:numId="13" w16cid:durableId="1898588451">
    <w:abstractNumId w:val="18"/>
  </w:num>
  <w:num w:numId="14" w16cid:durableId="983848062">
    <w:abstractNumId w:val="28"/>
  </w:num>
  <w:num w:numId="15" w16cid:durableId="630063444">
    <w:abstractNumId w:val="11"/>
  </w:num>
  <w:num w:numId="16" w16cid:durableId="285429865">
    <w:abstractNumId w:val="6"/>
  </w:num>
  <w:num w:numId="17" w16cid:durableId="162554266">
    <w:abstractNumId w:val="33"/>
  </w:num>
  <w:num w:numId="18" w16cid:durableId="388387903">
    <w:abstractNumId w:val="8"/>
  </w:num>
  <w:num w:numId="19" w16cid:durableId="1759405697">
    <w:abstractNumId w:val="17"/>
  </w:num>
  <w:num w:numId="20" w16cid:durableId="2040735192">
    <w:abstractNumId w:val="5"/>
  </w:num>
  <w:num w:numId="21" w16cid:durableId="1639146000">
    <w:abstractNumId w:val="23"/>
  </w:num>
  <w:num w:numId="22" w16cid:durableId="1895582215">
    <w:abstractNumId w:val="10"/>
  </w:num>
  <w:num w:numId="23" w16cid:durableId="2052881091">
    <w:abstractNumId w:val="26"/>
  </w:num>
  <w:num w:numId="24" w16cid:durableId="250284086">
    <w:abstractNumId w:val="16"/>
  </w:num>
  <w:num w:numId="25" w16cid:durableId="952126371">
    <w:abstractNumId w:val="34"/>
  </w:num>
  <w:num w:numId="26" w16cid:durableId="510532845">
    <w:abstractNumId w:val="29"/>
  </w:num>
  <w:num w:numId="27" w16cid:durableId="401222842">
    <w:abstractNumId w:val="13"/>
  </w:num>
  <w:num w:numId="28" w16cid:durableId="872961302">
    <w:abstractNumId w:val="30"/>
  </w:num>
  <w:num w:numId="29" w16cid:durableId="616645627">
    <w:abstractNumId w:val="12"/>
  </w:num>
  <w:num w:numId="30" w16cid:durableId="1492217301">
    <w:abstractNumId w:val="25"/>
  </w:num>
  <w:num w:numId="31" w16cid:durableId="1744599666">
    <w:abstractNumId w:val="15"/>
  </w:num>
  <w:num w:numId="32" w16cid:durableId="1937979636">
    <w:abstractNumId w:val="7"/>
  </w:num>
  <w:num w:numId="33" w16cid:durableId="984968124">
    <w:abstractNumId w:val="21"/>
  </w:num>
  <w:num w:numId="34" w16cid:durableId="2068911333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A"/>
    <w:rsid w:val="000044A0"/>
    <w:rsid w:val="00004E27"/>
    <w:rsid w:val="0000503A"/>
    <w:rsid w:val="00006202"/>
    <w:rsid w:val="000111D3"/>
    <w:rsid w:val="0001166E"/>
    <w:rsid w:val="00011A98"/>
    <w:rsid w:val="00013278"/>
    <w:rsid w:val="00021382"/>
    <w:rsid w:val="0002266B"/>
    <w:rsid w:val="000240A6"/>
    <w:rsid w:val="00024ABE"/>
    <w:rsid w:val="00024C46"/>
    <w:rsid w:val="00025BC1"/>
    <w:rsid w:val="00030759"/>
    <w:rsid w:val="00032047"/>
    <w:rsid w:val="00032D70"/>
    <w:rsid w:val="000337DC"/>
    <w:rsid w:val="0003433C"/>
    <w:rsid w:val="00034E1C"/>
    <w:rsid w:val="00034E58"/>
    <w:rsid w:val="00036FD8"/>
    <w:rsid w:val="00037557"/>
    <w:rsid w:val="000435A2"/>
    <w:rsid w:val="000478E5"/>
    <w:rsid w:val="00053BA4"/>
    <w:rsid w:val="00054CDA"/>
    <w:rsid w:val="000551ED"/>
    <w:rsid w:val="00055D51"/>
    <w:rsid w:val="00057FCB"/>
    <w:rsid w:val="000616DC"/>
    <w:rsid w:val="00063979"/>
    <w:rsid w:val="00064521"/>
    <w:rsid w:val="0006678E"/>
    <w:rsid w:val="000706AA"/>
    <w:rsid w:val="00070883"/>
    <w:rsid w:val="00074083"/>
    <w:rsid w:val="00075852"/>
    <w:rsid w:val="000771AF"/>
    <w:rsid w:val="00077D71"/>
    <w:rsid w:val="00077DC8"/>
    <w:rsid w:val="0008074E"/>
    <w:rsid w:val="00080C1F"/>
    <w:rsid w:val="00084C93"/>
    <w:rsid w:val="00085A28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64DE"/>
    <w:rsid w:val="000B7385"/>
    <w:rsid w:val="000B7A79"/>
    <w:rsid w:val="000C10AA"/>
    <w:rsid w:val="000C470C"/>
    <w:rsid w:val="000C4DF8"/>
    <w:rsid w:val="000C61E5"/>
    <w:rsid w:val="000D0297"/>
    <w:rsid w:val="000D1551"/>
    <w:rsid w:val="000D3F86"/>
    <w:rsid w:val="000D45DE"/>
    <w:rsid w:val="000E08F9"/>
    <w:rsid w:val="000E2641"/>
    <w:rsid w:val="000E42FD"/>
    <w:rsid w:val="000E5104"/>
    <w:rsid w:val="000E6C12"/>
    <w:rsid w:val="000F00D9"/>
    <w:rsid w:val="000F026C"/>
    <w:rsid w:val="000F2402"/>
    <w:rsid w:val="000F2DE2"/>
    <w:rsid w:val="000F3D62"/>
    <w:rsid w:val="000F4E84"/>
    <w:rsid w:val="000F4F58"/>
    <w:rsid w:val="000F50D0"/>
    <w:rsid w:val="000F5C76"/>
    <w:rsid w:val="000F683F"/>
    <w:rsid w:val="000F6BCE"/>
    <w:rsid w:val="00100454"/>
    <w:rsid w:val="001005AC"/>
    <w:rsid w:val="00101576"/>
    <w:rsid w:val="00101860"/>
    <w:rsid w:val="00102ABA"/>
    <w:rsid w:val="00106D42"/>
    <w:rsid w:val="0011040E"/>
    <w:rsid w:val="00110A34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61E"/>
    <w:rsid w:val="0013671F"/>
    <w:rsid w:val="00136A2D"/>
    <w:rsid w:val="00136E4E"/>
    <w:rsid w:val="001400F6"/>
    <w:rsid w:val="00140388"/>
    <w:rsid w:val="00143C3B"/>
    <w:rsid w:val="001465D1"/>
    <w:rsid w:val="00154484"/>
    <w:rsid w:val="001548AA"/>
    <w:rsid w:val="00155BEC"/>
    <w:rsid w:val="00155FF9"/>
    <w:rsid w:val="00157E37"/>
    <w:rsid w:val="00162154"/>
    <w:rsid w:val="00162275"/>
    <w:rsid w:val="00162777"/>
    <w:rsid w:val="00163D07"/>
    <w:rsid w:val="001708F4"/>
    <w:rsid w:val="0017167E"/>
    <w:rsid w:val="001724BC"/>
    <w:rsid w:val="0017337C"/>
    <w:rsid w:val="00174DD0"/>
    <w:rsid w:val="0017526C"/>
    <w:rsid w:val="00175679"/>
    <w:rsid w:val="00176786"/>
    <w:rsid w:val="0017710E"/>
    <w:rsid w:val="00177E68"/>
    <w:rsid w:val="00180E8B"/>
    <w:rsid w:val="00182D1F"/>
    <w:rsid w:val="00183BB5"/>
    <w:rsid w:val="00186EFF"/>
    <w:rsid w:val="00190510"/>
    <w:rsid w:val="00193A30"/>
    <w:rsid w:val="0019584F"/>
    <w:rsid w:val="00195E58"/>
    <w:rsid w:val="00196B82"/>
    <w:rsid w:val="00196C26"/>
    <w:rsid w:val="001A03A7"/>
    <w:rsid w:val="001A11D1"/>
    <w:rsid w:val="001A14D8"/>
    <w:rsid w:val="001A1637"/>
    <w:rsid w:val="001A3362"/>
    <w:rsid w:val="001A33B7"/>
    <w:rsid w:val="001A54E3"/>
    <w:rsid w:val="001A5A98"/>
    <w:rsid w:val="001A7240"/>
    <w:rsid w:val="001B310A"/>
    <w:rsid w:val="001B52A0"/>
    <w:rsid w:val="001B5F65"/>
    <w:rsid w:val="001B7B5E"/>
    <w:rsid w:val="001C0C6B"/>
    <w:rsid w:val="001C1E69"/>
    <w:rsid w:val="001C2AE1"/>
    <w:rsid w:val="001C6DD9"/>
    <w:rsid w:val="001D0E78"/>
    <w:rsid w:val="001D11F8"/>
    <w:rsid w:val="001D1FAC"/>
    <w:rsid w:val="001D36FF"/>
    <w:rsid w:val="001D3A90"/>
    <w:rsid w:val="001D5937"/>
    <w:rsid w:val="001D741B"/>
    <w:rsid w:val="001D7549"/>
    <w:rsid w:val="001E0198"/>
    <w:rsid w:val="001E0E78"/>
    <w:rsid w:val="001E1404"/>
    <w:rsid w:val="001E15F5"/>
    <w:rsid w:val="001F435C"/>
    <w:rsid w:val="001F50CB"/>
    <w:rsid w:val="001F58F1"/>
    <w:rsid w:val="001F6C35"/>
    <w:rsid w:val="001F7781"/>
    <w:rsid w:val="002004D5"/>
    <w:rsid w:val="00202FB6"/>
    <w:rsid w:val="002033DF"/>
    <w:rsid w:val="00205972"/>
    <w:rsid w:val="00207E6F"/>
    <w:rsid w:val="00215A55"/>
    <w:rsid w:val="0021674C"/>
    <w:rsid w:val="00220E17"/>
    <w:rsid w:val="002240E4"/>
    <w:rsid w:val="002244A1"/>
    <w:rsid w:val="0023065D"/>
    <w:rsid w:val="00230F57"/>
    <w:rsid w:val="002347AA"/>
    <w:rsid w:val="00235040"/>
    <w:rsid w:val="00240131"/>
    <w:rsid w:val="0024035F"/>
    <w:rsid w:val="00240AF7"/>
    <w:rsid w:val="002411DA"/>
    <w:rsid w:val="00243184"/>
    <w:rsid w:val="00243C09"/>
    <w:rsid w:val="00244191"/>
    <w:rsid w:val="00244791"/>
    <w:rsid w:val="0024675B"/>
    <w:rsid w:val="00246C10"/>
    <w:rsid w:val="002508B4"/>
    <w:rsid w:val="00250E24"/>
    <w:rsid w:val="002538A4"/>
    <w:rsid w:val="00255AC6"/>
    <w:rsid w:val="002564EB"/>
    <w:rsid w:val="00256BBA"/>
    <w:rsid w:val="002575EC"/>
    <w:rsid w:val="00257752"/>
    <w:rsid w:val="00257B30"/>
    <w:rsid w:val="002606C5"/>
    <w:rsid w:val="00263835"/>
    <w:rsid w:val="002647B5"/>
    <w:rsid w:val="002707B8"/>
    <w:rsid w:val="00276707"/>
    <w:rsid w:val="00277373"/>
    <w:rsid w:val="0028049D"/>
    <w:rsid w:val="002817B0"/>
    <w:rsid w:val="00285549"/>
    <w:rsid w:val="00286A37"/>
    <w:rsid w:val="00286EB4"/>
    <w:rsid w:val="00286F8A"/>
    <w:rsid w:val="00287E17"/>
    <w:rsid w:val="00290067"/>
    <w:rsid w:val="002901B8"/>
    <w:rsid w:val="00290222"/>
    <w:rsid w:val="00290CF8"/>
    <w:rsid w:val="00293E9B"/>
    <w:rsid w:val="00295681"/>
    <w:rsid w:val="00297ABF"/>
    <w:rsid w:val="00297B26"/>
    <w:rsid w:val="002A0099"/>
    <w:rsid w:val="002A0B67"/>
    <w:rsid w:val="002A270D"/>
    <w:rsid w:val="002A2A6B"/>
    <w:rsid w:val="002A3E43"/>
    <w:rsid w:val="002A4F78"/>
    <w:rsid w:val="002A60C2"/>
    <w:rsid w:val="002A67C2"/>
    <w:rsid w:val="002A6C22"/>
    <w:rsid w:val="002B1A0B"/>
    <w:rsid w:val="002B2B46"/>
    <w:rsid w:val="002B5953"/>
    <w:rsid w:val="002B6C97"/>
    <w:rsid w:val="002C1C63"/>
    <w:rsid w:val="002C1D11"/>
    <w:rsid w:val="002C2C86"/>
    <w:rsid w:val="002C3A75"/>
    <w:rsid w:val="002C458A"/>
    <w:rsid w:val="002C58A0"/>
    <w:rsid w:val="002C5B48"/>
    <w:rsid w:val="002C700C"/>
    <w:rsid w:val="002C70D3"/>
    <w:rsid w:val="002C7BD4"/>
    <w:rsid w:val="002D0251"/>
    <w:rsid w:val="002D136C"/>
    <w:rsid w:val="002D2282"/>
    <w:rsid w:val="002D61B3"/>
    <w:rsid w:val="002D7C8B"/>
    <w:rsid w:val="002D7EBE"/>
    <w:rsid w:val="002E0131"/>
    <w:rsid w:val="002E3AF4"/>
    <w:rsid w:val="002E3D60"/>
    <w:rsid w:val="002E620E"/>
    <w:rsid w:val="002E7C38"/>
    <w:rsid w:val="002F07BE"/>
    <w:rsid w:val="002F0FEC"/>
    <w:rsid w:val="002F1C6A"/>
    <w:rsid w:val="002F493A"/>
    <w:rsid w:val="003000E8"/>
    <w:rsid w:val="00301B57"/>
    <w:rsid w:val="003030C4"/>
    <w:rsid w:val="00303B9A"/>
    <w:rsid w:val="00304476"/>
    <w:rsid w:val="00305A3A"/>
    <w:rsid w:val="00307C10"/>
    <w:rsid w:val="00310187"/>
    <w:rsid w:val="00310C57"/>
    <w:rsid w:val="00311A47"/>
    <w:rsid w:val="00312F92"/>
    <w:rsid w:val="003164C5"/>
    <w:rsid w:val="003175F2"/>
    <w:rsid w:val="00317CEC"/>
    <w:rsid w:val="00322CE9"/>
    <w:rsid w:val="003255F2"/>
    <w:rsid w:val="00325B4F"/>
    <w:rsid w:val="00327798"/>
    <w:rsid w:val="00330BD8"/>
    <w:rsid w:val="0033246B"/>
    <w:rsid w:val="00332D8A"/>
    <w:rsid w:val="00333C74"/>
    <w:rsid w:val="00335231"/>
    <w:rsid w:val="00335767"/>
    <w:rsid w:val="00340AD1"/>
    <w:rsid w:val="0034373A"/>
    <w:rsid w:val="00343A79"/>
    <w:rsid w:val="0034543C"/>
    <w:rsid w:val="0034761D"/>
    <w:rsid w:val="00347F09"/>
    <w:rsid w:val="003507A0"/>
    <w:rsid w:val="00356D74"/>
    <w:rsid w:val="0035766E"/>
    <w:rsid w:val="00357FAA"/>
    <w:rsid w:val="003605CF"/>
    <w:rsid w:val="00361AAA"/>
    <w:rsid w:val="00362F73"/>
    <w:rsid w:val="003661AA"/>
    <w:rsid w:val="003671F4"/>
    <w:rsid w:val="003679CC"/>
    <w:rsid w:val="00370006"/>
    <w:rsid w:val="00371528"/>
    <w:rsid w:val="00371761"/>
    <w:rsid w:val="003736E8"/>
    <w:rsid w:val="00373CAB"/>
    <w:rsid w:val="00374753"/>
    <w:rsid w:val="003752DA"/>
    <w:rsid w:val="003758FE"/>
    <w:rsid w:val="00375A2D"/>
    <w:rsid w:val="00377153"/>
    <w:rsid w:val="00377A6B"/>
    <w:rsid w:val="003810F2"/>
    <w:rsid w:val="00383CDB"/>
    <w:rsid w:val="00384FBC"/>
    <w:rsid w:val="00385CB4"/>
    <w:rsid w:val="00391207"/>
    <w:rsid w:val="00392147"/>
    <w:rsid w:val="003923D1"/>
    <w:rsid w:val="003952FC"/>
    <w:rsid w:val="00396E48"/>
    <w:rsid w:val="003975EC"/>
    <w:rsid w:val="003A0C78"/>
    <w:rsid w:val="003A16BA"/>
    <w:rsid w:val="003A20B1"/>
    <w:rsid w:val="003A2DBF"/>
    <w:rsid w:val="003A3347"/>
    <w:rsid w:val="003A60FA"/>
    <w:rsid w:val="003B03D8"/>
    <w:rsid w:val="003B09A0"/>
    <w:rsid w:val="003B09A3"/>
    <w:rsid w:val="003B0E97"/>
    <w:rsid w:val="003B228F"/>
    <w:rsid w:val="003B3E6A"/>
    <w:rsid w:val="003B4044"/>
    <w:rsid w:val="003B69A4"/>
    <w:rsid w:val="003B7795"/>
    <w:rsid w:val="003C0C76"/>
    <w:rsid w:val="003C1822"/>
    <w:rsid w:val="003C1D5A"/>
    <w:rsid w:val="003C2BE8"/>
    <w:rsid w:val="003C5B66"/>
    <w:rsid w:val="003C607F"/>
    <w:rsid w:val="003C7080"/>
    <w:rsid w:val="003D0EA6"/>
    <w:rsid w:val="003D37DB"/>
    <w:rsid w:val="003D39CE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0AA"/>
    <w:rsid w:val="00410CB2"/>
    <w:rsid w:val="004115F9"/>
    <w:rsid w:val="0041364D"/>
    <w:rsid w:val="00415458"/>
    <w:rsid w:val="004218FA"/>
    <w:rsid w:val="00422BB5"/>
    <w:rsid w:val="00424874"/>
    <w:rsid w:val="0042735F"/>
    <w:rsid w:val="00427C89"/>
    <w:rsid w:val="00427FC2"/>
    <w:rsid w:val="00430E61"/>
    <w:rsid w:val="00433740"/>
    <w:rsid w:val="00433807"/>
    <w:rsid w:val="00434EDF"/>
    <w:rsid w:val="00437101"/>
    <w:rsid w:val="00442916"/>
    <w:rsid w:val="00444637"/>
    <w:rsid w:val="00446523"/>
    <w:rsid w:val="0044722E"/>
    <w:rsid w:val="004510FC"/>
    <w:rsid w:val="004513C8"/>
    <w:rsid w:val="00451821"/>
    <w:rsid w:val="004524B6"/>
    <w:rsid w:val="004562EC"/>
    <w:rsid w:val="0045736C"/>
    <w:rsid w:val="00457B2F"/>
    <w:rsid w:val="00460BEA"/>
    <w:rsid w:val="00465068"/>
    <w:rsid w:val="00470173"/>
    <w:rsid w:val="00470E01"/>
    <w:rsid w:val="00475834"/>
    <w:rsid w:val="004779F0"/>
    <w:rsid w:val="00477C88"/>
    <w:rsid w:val="00480ECC"/>
    <w:rsid w:val="004815EE"/>
    <w:rsid w:val="00481AD6"/>
    <w:rsid w:val="00482B7E"/>
    <w:rsid w:val="00482EE6"/>
    <w:rsid w:val="00485030"/>
    <w:rsid w:val="0048713B"/>
    <w:rsid w:val="0049184E"/>
    <w:rsid w:val="00491E31"/>
    <w:rsid w:val="00493182"/>
    <w:rsid w:val="0049519D"/>
    <w:rsid w:val="004955B3"/>
    <w:rsid w:val="0049596E"/>
    <w:rsid w:val="004A019B"/>
    <w:rsid w:val="004A26F2"/>
    <w:rsid w:val="004A3742"/>
    <w:rsid w:val="004A3C33"/>
    <w:rsid w:val="004A453B"/>
    <w:rsid w:val="004A46FE"/>
    <w:rsid w:val="004A4A67"/>
    <w:rsid w:val="004A512B"/>
    <w:rsid w:val="004A5DC3"/>
    <w:rsid w:val="004B09CA"/>
    <w:rsid w:val="004B23BA"/>
    <w:rsid w:val="004B4976"/>
    <w:rsid w:val="004B5D0E"/>
    <w:rsid w:val="004B70B2"/>
    <w:rsid w:val="004C032C"/>
    <w:rsid w:val="004C199C"/>
    <w:rsid w:val="004C1BDB"/>
    <w:rsid w:val="004C5444"/>
    <w:rsid w:val="004D1E56"/>
    <w:rsid w:val="004D1F97"/>
    <w:rsid w:val="004D3243"/>
    <w:rsid w:val="004D3800"/>
    <w:rsid w:val="004D668C"/>
    <w:rsid w:val="004E04F1"/>
    <w:rsid w:val="004E0E02"/>
    <w:rsid w:val="004E150B"/>
    <w:rsid w:val="004E19B5"/>
    <w:rsid w:val="004E2D56"/>
    <w:rsid w:val="004E3295"/>
    <w:rsid w:val="004E33AE"/>
    <w:rsid w:val="004E3F49"/>
    <w:rsid w:val="004F0C2B"/>
    <w:rsid w:val="004F6B2A"/>
    <w:rsid w:val="004F736A"/>
    <w:rsid w:val="005010EB"/>
    <w:rsid w:val="0050359B"/>
    <w:rsid w:val="00504DDE"/>
    <w:rsid w:val="0050700F"/>
    <w:rsid w:val="005078ED"/>
    <w:rsid w:val="00512726"/>
    <w:rsid w:val="00515E60"/>
    <w:rsid w:val="00517443"/>
    <w:rsid w:val="005179AD"/>
    <w:rsid w:val="00517B53"/>
    <w:rsid w:val="005209D1"/>
    <w:rsid w:val="00520E87"/>
    <w:rsid w:val="00522691"/>
    <w:rsid w:val="005247B8"/>
    <w:rsid w:val="00526652"/>
    <w:rsid w:val="005269E6"/>
    <w:rsid w:val="00526AF5"/>
    <w:rsid w:val="0053340D"/>
    <w:rsid w:val="005368F8"/>
    <w:rsid w:val="0054019E"/>
    <w:rsid w:val="00540535"/>
    <w:rsid w:val="00540C8A"/>
    <w:rsid w:val="00541211"/>
    <w:rsid w:val="00541954"/>
    <w:rsid w:val="005432F5"/>
    <w:rsid w:val="005462A7"/>
    <w:rsid w:val="00551E4A"/>
    <w:rsid w:val="005520D9"/>
    <w:rsid w:val="00552A7A"/>
    <w:rsid w:val="00553650"/>
    <w:rsid w:val="00554D53"/>
    <w:rsid w:val="00555AB6"/>
    <w:rsid w:val="00561966"/>
    <w:rsid w:val="00566628"/>
    <w:rsid w:val="005740B0"/>
    <w:rsid w:val="005741B0"/>
    <w:rsid w:val="0057588F"/>
    <w:rsid w:val="00581AD3"/>
    <w:rsid w:val="005822CE"/>
    <w:rsid w:val="0058277F"/>
    <w:rsid w:val="00582B51"/>
    <w:rsid w:val="00582D16"/>
    <w:rsid w:val="00583C33"/>
    <w:rsid w:val="00584412"/>
    <w:rsid w:val="00584B1E"/>
    <w:rsid w:val="0058771E"/>
    <w:rsid w:val="005912E3"/>
    <w:rsid w:val="00591804"/>
    <w:rsid w:val="00594007"/>
    <w:rsid w:val="005977CC"/>
    <w:rsid w:val="005A1083"/>
    <w:rsid w:val="005A1715"/>
    <w:rsid w:val="005A20A6"/>
    <w:rsid w:val="005A2572"/>
    <w:rsid w:val="005A29D6"/>
    <w:rsid w:val="005A4C0A"/>
    <w:rsid w:val="005A646E"/>
    <w:rsid w:val="005A6862"/>
    <w:rsid w:val="005A6A61"/>
    <w:rsid w:val="005A72E2"/>
    <w:rsid w:val="005A7B90"/>
    <w:rsid w:val="005B038A"/>
    <w:rsid w:val="005B2874"/>
    <w:rsid w:val="005B2BC0"/>
    <w:rsid w:val="005B311A"/>
    <w:rsid w:val="005B5872"/>
    <w:rsid w:val="005B7C9C"/>
    <w:rsid w:val="005C0115"/>
    <w:rsid w:val="005C0363"/>
    <w:rsid w:val="005C0C58"/>
    <w:rsid w:val="005C0D34"/>
    <w:rsid w:val="005C0EBF"/>
    <w:rsid w:val="005C14D5"/>
    <w:rsid w:val="005C250D"/>
    <w:rsid w:val="005C6A7B"/>
    <w:rsid w:val="005D0054"/>
    <w:rsid w:val="005D0DDA"/>
    <w:rsid w:val="005D1F4F"/>
    <w:rsid w:val="005D3A41"/>
    <w:rsid w:val="005D6390"/>
    <w:rsid w:val="005E1D66"/>
    <w:rsid w:val="005E3BF7"/>
    <w:rsid w:val="005E5F13"/>
    <w:rsid w:val="005E7C16"/>
    <w:rsid w:val="005F01DF"/>
    <w:rsid w:val="005F1828"/>
    <w:rsid w:val="005F1D0B"/>
    <w:rsid w:val="005F3842"/>
    <w:rsid w:val="005F5A77"/>
    <w:rsid w:val="005F6403"/>
    <w:rsid w:val="00600829"/>
    <w:rsid w:val="006033BF"/>
    <w:rsid w:val="00604DCB"/>
    <w:rsid w:val="00605DFC"/>
    <w:rsid w:val="006061C4"/>
    <w:rsid w:val="00607ECE"/>
    <w:rsid w:val="00610DD3"/>
    <w:rsid w:val="00615B29"/>
    <w:rsid w:val="006168C5"/>
    <w:rsid w:val="00616D68"/>
    <w:rsid w:val="00617481"/>
    <w:rsid w:val="00617D96"/>
    <w:rsid w:val="006203FE"/>
    <w:rsid w:val="006213E4"/>
    <w:rsid w:val="0062293C"/>
    <w:rsid w:val="00622A35"/>
    <w:rsid w:val="00623463"/>
    <w:rsid w:val="00624DF7"/>
    <w:rsid w:val="00625FED"/>
    <w:rsid w:val="00627F6C"/>
    <w:rsid w:val="00630AC5"/>
    <w:rsid w:val="006333A5"/>
    <w:rsid w:val="00633EA6"/>
    <w:rsid w:val="0063412F"/>
    <w:rsid w:val="00635027"/>
    <w:rsid w:val="0063698B"/>
    <w:rsid w:val="00636B65"/>
    <w:rsid w:val="00641429"/>
    <w:rsid w:val="00642369"/>
    <w:rsid w:val="00642A4E"/>
    <w:rsid w:val="006459B9"/>
    <w:rsid w:val="0064665A"/>
    <w:rsid w:val="00646C7D"/>
    <w:rsid w:val="0065002B"/>
    <w:rsid w:val="00651DA6"/>
    <w:rsid w:val="0065271E"/>
    <w:rsid w:val="00653F0F"/>
    <w:rsid w:val="006541D6"/>
    <w:rsid w:val="00654989"/>
    <w:rsid w:val="00654D86"/>
    <w:rsid w:val="00655B78"/>
    <w:rsid w:val="00655BF2"/>
    <w:rsid w:val="006560AD"/>
    <w:rsid w:val="006564E2"/>
    <w:rsid w:val="0065653A"/>
    <w:rsid w:val="00656B9D"/>
    <w:rsid w:val="0065703F"/>
    <w:rsid w:val="006621B3"/>
    <w:rsid w:val="00665296"/>
    <w:rsid w:val="006671C6"/>
    <w:rsid w:val="00670DAF"/>
    <w:rsid w:val="006710B5"/>
    <w:rsid w:val="00673698"/>
    <w:rsid w:val="00673AB8"/>
    <w:rsid w:val="00674873"/>
    <w:rsid w:val="0067559C"/>
    <w:rsid w:val="006757D5"/>
    <w:rsid w:val="006779C4"/>
    <w:rsid w:val="00681BBB"/>
    <w:rsid w:val="00682A97"/>
    <w:rsid w:val="0068307E"/>
    <w:rsid w:val="00683BB9"/>
    <w:rsid w:val="00683BF1"/>
    <w:rsid w:val="00684CED"/>
    <w:rsid w:val="006863F4"/>
    <w:rsid w:val="00687E28"/>
    <w:rsid w:val="00692201"/>
    <w:rsid w:val="00692BE2"/>
    <w:rsid w:val="00693691"/>
    <w:rsid w:val="00695BA3"/>
    <w:rsid w:val="006A1E7A"/>
    <w:rsid w:val="006A54F9"/>
    <w:rsid w:val="006A5524"/>
    <w:rsid w:val="006B131E"/>
    <w:rsid w:val="006B1AC7"/>
    <w:rsid w:val="006B470D"/>
    <w:rsid w:val="006B52D2"/>
    <w:rsid w:val="006C19FD"/>
    <w:rsid w:val="006C1B50"/>
    <w:rsid w:val="006C2AEC"/>
    <w:rsid w:val="006C4402"/>
    <w:rsid w:val="006C50A6"/>
    <w:rsid w:val="006C5339"/>
    <w:rsid w:val="006C67D6"/>
    <w:rsid w:val="006D0458"/>
    <w:rsid w:val="006D10B8"/>
    <w:rsid w:val="006D2441"/>
    <w:rsid w:val="006D4276"/>
    <w:rsid w:val="006D4913"/>
    <w:rsid w:val="006D5A7F"/>
    <w:rsid w:val="006D67EA"/>
    <w:rsid w:val="006E0DA8"/>
    <w:rsid w:val="006E1EB0"/>
    <w:rsid w:val="006E5B26"/>
    <w:rsid w:val="006E63AD"/>
    <w:rsid w:val="006E6A1F"/>
    <w:rsid w:val="006E7353"/>
    <w:rsid w:val="006E7BE9"/>
    <w:rsid w:val="006E7DC3"/>
    <w:rsid w:val="006F0465"/>
    <w:rsid w:val="006F1D22"/>
    <w:rsid w:val="006F3577"/>
    <w:rsid w:val="006F6540"/>
    <w:rsid w:val="006F6D3A"/>
    <w:rsid w:val="006F7830"/>
    <w:rsid w:val="00702D6E"/>
    <w:rsid w:val="00706AA0"/>
    <w:rsid w:val="00706C7B"/>
    <w:rsid w:val="007074A9"/>
    <w:rsid w:val="00710D83"/>
    <w:rsid w:val="00713B3E"/>
    <w:rsid w:val="00714572"/>
    <w:rsid w:val="0071562A"/>
    <w:rsid w:val="00717E72"/>
    <w:rsid w:val="00720422"/>
    <w:rsid w:val="00722B9A"/>
    <w:rsid w:val="00723FEE"/>
    <w:rsid w:val="007305A8"/>
    <w:rsid w:val="00731F86"/>
    <w:rsid w:val="00733E67"/>
    <w:rsid w:val="00734A21"/>
    <w:rsid w:val="00735790"/>
    <w:rsid w:val="0073584C"/>
    <w:rsid w:val="00741601"/>
    <w:rsid w:val="00742921"/>
    <w:rsid w:val="007435D1"/>
    <w:rsid w:val="0074572E"/>
    <w:rsid w:val="007459B9"/>
    <w:rsid w:val="00746FDE"/>
    <w:rsid w:val="00747C50"/>
    <w:rsid w:val="007502B3"/>
    <w:rsid w:val="00750753"/>
    <w:rsid w:val="00751953"/>
    <w:rsid w:val="007532FC"/>
    <w:rsid w:val="00754862"/>
    <w:rsid w:val="00755D6F"/>
    <w:rsid w:val="007611FF"/>
    <w:rsid w:val="00761F4C"/>
    <w:rsid w:val="0076289E"/>
    <w:rsid w:val="00764BC3"/>
    <w:rsid w:val="00766C18"/>
    <w:rsid w:val="00767FE5"/>
    <w:rsid w:val="00770CC3"/>
    <w:rsid w:val="00772336"/>
    <w:rsid w:val="00772376"/>
    <w:rsid w:val="00772E9D"/>
    <w:rsid w:val="00773F15"/>
    <w:rsid w:val="0077412A"/>
    <w:rsid w:val="00774A1C"/>
    <w:rsid w:val="00782059"/>
    <w:rsid w:val="0078373D"/>
    <w:rsid w:val="007840C2"/>
    <w:rsid w:val="00785FC8"/>
    <w:rsid w:val="00786BA5"/>
    <w:rsid w:val="007877F9"/>
    <w:rsid w:val="00790A00"/>
    <w:rsid w:val="00790FD7"/>
    <w:rsid w:val="00791F61"/>
    <w:rsid w:val="0079230B"/>
    <w:rsid w:val="00797587"/>
    <w:rsid w:val="00797CB5"/>
    <w:rsid w:val="007A0FEA"/>
    <w:rsid w:val="007A175A"/>
    <w:rsid w:val="007A2F38"/>
    <w:rsid w:val="007A3B9C"/>
    <w:rsid w:val="007A4B78"/>
    <w:rsid w:val="007A7F3E"/>
    <w:rsid w:val="007B1E76"/>
    <w:rsid w:val="007B233A"/>
    <w:rsid w:val="007B3944"/>
    <w:rsid w:val="007C1559"/>
    <w:rsid w:val="007C1638"/>
    <w:rsid w:val="007C1E96"/>
    <w:rsid w:val="007C24DC"/>
    <w:rsid w:val="007C2F58"/>
    <w:rsid w:val="007C4FA5"/>
    <w:rsid w:val="007C5E9D"/>
    <w:rsid w:val="007C64EE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540"/>
    <w:rsid w:val="007F1913"/>
    <w:rsid w:val="007F1B4A"/>
    <w:rsid w:val="007F218B"/>
    <w:rsid w:val="007F38C4"/>
    <w:rsid w:val="007F4985"/>
    <w:rsid w:val="007F7D15"/>
    <w:rsid w:val="008008B7"/>
    <w:rsid w:val="00800DBC"/>
    <w:rsid w:val="00801C60"/>
    <w:rsid w:val="00801EAD"/>
    <w:rsid w:val="008034ED"/>
    <w:rsid w:val="008038BA"/>
    <w:rsid w:val="0080525F"/>
    <w:rsid w:val="00807560"/>
    <w:rsid w:val="00810268"/>
    <w:rsid w:val="00814653"/>
    <w:rsid w:val="00815AD7"/>
    <w:rsid w:val="00816F56"/>
    <w:rsid w:val="0081706C"/>
    <w:rsid w:val="008210FF"/>
    <w:rsid w:val="008213FA"/>
    <w:rsid w:val="00821A3B"/>
    <w:rsid w:val="00823A7C"/>
    <w:rsid w:val="00824DA9"/>
    <w:rsid w:val="00825325"/>
    <w:rsid w:val="008278A6"/>
    <w:rsid w:val="00827F12"/>
    <w:rsid w:val="00831F70"/>
    <w:rsid w:val="00833A74"/>
    <w:rsid w:val="008343CA"/>
    <w:rsid w:val="008346E1"/>
    <w:rsid w:val="00834DAD"/>
    <w:rsid w:val="008378F4"/>
    <w:rsid w:val="00840061"/>
    <w:rsid w:val="008407D8"/>
    <w:rsid w:val="00840DCC"/>
    <w:rsid w:val="00841B50"/>
    <w:rsid w:val="008446D0"/>
    <w:rsid w:val="008461D6"/>
    <w:rsid w:val="008468E9"/>
    <w:rsid w:val="00850953"/>
    <w:rsid w:val="00851380"/>
    <w:rsid w:val="008526DE"/>
    <w:rsid w:val="00852FEE"/>
    <w:rsid w:val="00853131"/>
    <w:rsid w:val="00854731"/>
    <w:rsid w:val="0085516F"/>
    <w:rsid w:val="00856500"/>
    <w:rsid w:val="00856DAB"/>
    <w:rsid w:val="00861222"/>
    <w:rsid w:val="00864B47"/>
    <w:rsid w:val="00867136"/>
    <w:rsid w:val="0087096C"/>
    <w:rsid w:val="00870D0C"/>
    <w:rsid w:val="00871D32"/>
    <w:rsid w:val="00876BD6"/>
    <w:rsid w:val="008802F2"/>
    <w:rsid w:val="008803F8"/>
    <w:rsid w:val="00880B31"/>
    <w:rsid w:val="00881AC0"/>
    <w:rsid w:val="00881D3D"/>
    <w:rsid w:val="008821BA"/>
    <w:rsid w:val="008830E6"/>
    <w:rsid w:val="00883378"/>
    <w:rsid w:val="00885943"/>
    <w:rsid w:val="008909D6"/>
    <w:rsid w:val="008909FF"/>
    <w:rsid w:val="00897C5D"/>
    <w:rsid w:val="008A07AD"/>
    <w:rsid w:val="008A3D6B"/>
    <w:rsid w:val="008A3EC4"/>
    <w:rsid w:val="008A5035"/>
    <w:rsid w:val="008A7497"/>
    <w:rsid w:val="008B1DA5"/>
    <w:rsid w:val="008C01DB"/>
    <w:rsid w:val="008C04AB"/>
    <w:rsid w:val="008C09E4"/>
    <w:rsid w:val="008C13D2"/>
    <w:rsid w:val="008C2BF6"/>
    <w:rsid w:val="008C7AF0"/>
    <w:rsid w:val="008C7BC8"/>
    <w:rsid w:val="008D053F"/>
    <w:rsid w:val="008D2AD8"/>
    <w:rsid w:val="008D3072"/>
    <w:rsid w:val="008D5028"/>
    <w:rsid w:val="008D5FC8"/>
    <w:rsid w:val="008D73D4"/>
    <w:rsid w:val="008D75D5"/>
    <w:rsid w:val="008D774C"/>
    <w:rsid w:val="008E2ADB"/>
    <w:rsid w:val="008E2EAD"/>
    <w:rsid w:val="008E3015"/>
    <w:rsid w:val="008E65A3"/>
    <w:rsid w:val="008F0AF5"/>
    <w:rsid w:val="008F32CF"/>
    <w:rsid w:val="008F51C7"/>
    <w:rsid w:val="008F7650"/>
    <w:rsid w:val="00901864"/>
    <w:rsid w:val="0090238E"/>
    <w:rsid w:val="00904BB0"/>
    <w:rsid w:val="00905356"/>
    <w:rsid w:val="009058DC"/>
    <w:rsid w:val="00906B7E"/>
    <w:rsid w:val="009119B3"/>
    <w:rsid w:val="009151AE"/>
    <w:rsid w:val="00915202"/>
    <w:rsid w:val="00916DEB"/>
    <w:rsid w:val="00920216"/>
    <w:rsid w:val="00930F05"/>
    <w:rsid w:val="00932968"/>
    <w:rsid w:val="009337D8"/>
    <w:rsid w:val="0093395B"/>
    <w:rsid w:val="00935AF9"/>
    <w:rsid w:val="00935FB6"/>
    <w:rsid w:val="00936951"/>
    <w:rsid w:val="009401DF"/>
    <w:rsid w:val="00943D7F"/>
    <w:rsid w:val="0094484A"/>
    <w:rsid w:val="00945C25"/>
    <w:rsid w:val="00946D83"/>
    <w:rsid w:val="009473CE"/>
    <w:rsid w:val="00947E05"/>
    <w:rsid w:val="00950BCC"/>
    <w:rsid w:val="009515AC"/>
    <w:rsid w:val="0095181A"/>
    <w:rsid w:val="00952238"/>
    <w:rsid w:val="009535D3"/>
    <w:rsid w:val="00954314"/>
    <w:rsid w:val="009565EF"/>
    <w:rsid w:val="00957A8E"/>
    <w:rsid w:val="009604E7"/>
    <w:rsid w:val="00960919"/>
    <w:rsid w:val="0096141C"/>
    <w:rsid w:val="00965166"/>
    <w:rsid w:val="00965BAF"/>
    <w:rsid w:val="00966155"/>
    <w:rsid w:val="0096638A"/>
    <w:rsid w:val="009663C1"/>
    <w:rsid w:val="00970F86"/>
    <w:rsid w:val="00971CCD"/>
    <w:rsid w:val="009726AB"/>
    <w:rsid w:val="00974FCD"/>
    <w:rsid w:val="00976683"/>
    <w:rsid w:val="00982318"/>
    <w:rsid w:val="00982F40"/>
    <w:rsid w:val="00986EF6"/>
    <w:rsid w:val="00991E15"/>
    <w:rsid w:val="00992DE4"/>
    <w:rsid w:val="00993DCF"/>
    <w:rsid w:val="00997B2A"/>
    <w:rsid w:val="009A37C6"/>
    <w:rsid w:val="009A3A65"/>
    <w:rsid w:val="009A3B8F"/>
    <w:rsid w:val="009A44F3"/>
    <w:rsid w:val="009A7ABD"/>
    <w:rsid w:val="009B0690"/>
    <w:rsid w:val="009B23E1"/>
    <w:rsid w:val="009B4576"/>
    <w:rsid w:val="009B5BAF"/>
    <w:rsid w:val="009B6375"/>
    <w:rsid w:val="009C1E9F"/>
    <w:rsid w:val="009C2466"/>
    <w:rsid w:val="009D091D"/>
    <w:rsid w:val="009D11B0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39BB"/>
    <w:rsid w:val="00A25E50"/>
    <w:rsid w:val="00A273CB"/>
    <w:rsid w:val="00A27975"/>
    <w:rsid w:val="00A3044F"/>
    <w:rsid w:val="00A30B2C"/>
    <w:rsid w:val="00A31848"/>
    <w:rsid w:val="00A33724"/>
    <w:rsid w:val="00A346C4"/>
    <w:rsid w:val="00A41112"/>
    <w:rsid w:val="00A41E80"/>
    <w:rsid w:val="00A44840"/>
    <w:rsid w:val="00A47936"/>
    <w:rsid w:val="00A47E62"/>
    <w:rsid w:val="00A51565"/>
    <w:rsid w:val="00A51ECE"/>
    <w:rsid w:val="00A522D3"/>
    <w:rsid w:val="00A53FB3"/>
    <w:rsid w:val="00A54BAF"/>
    <w:rsid w:val="00A55355"/>
    <w:rsid w:val="00A55ED7"/>
    <w:rsid w:val="00A567EE"/>
    <w:rsid w:val="00A56ECB"/>
    <w:rsid w:val="00A57C05"/>
    <w:rsid w:val="00A57CCE"/>
    <w:rsid w:val="00A57E0C"/>
    <w:rsid w:val="00A57F45"/>
    <w:rsid w:val="00A60388"/>
    <w:rsid w:val="00A60D6C"/>
    <w:rsid w:val="00A60DA1"/>
    <w:rsid w:val="00A61423"/>
    <w:rsid w:val="00A63509"/>
    <w:rsid w:val="00A63816"/>
    <w:rsid w:val="00A66CCE"/>
    <w:rsid w:val="00A672AB"/>
    <w:rsid w:val="00A70D90"/>
    <w:rsid w:val="00A7356C"/>
    <w:rsid w:val="00A74344"/>
    <w:rsid w:val="00A75BA6"/>
    <w:rsid w:val="00A845D0"/>
    <w:rsid w:val="00A86613"/>
    <w:rsid w:val="00A86BBE"/>
    <w:rsid w:val="00A870F6"/>
    <w:rsid w:val="00A872F9"/>
    <w:rsid w:val="00A91E70"/>
    <w:rsid w:val="00A932FB"/>
    <w:rsid w:val="00A96697"/>
    <w:rsid w:val="00AA3A02"/>
    <w:rsid w:val="00AA483E"/>
    <w:rsid w:val="00AA667D"/>
    <w:rsid w:val="00AA6AA1"/>
    <w:rsid w:val="00AB0E6F"/>
    <w:rsid w:val="00AB3140"/>
    <w:rsid w:val="00AB33DE"/>
    <w:rsid w:val="00AB3417"/>
    <w:rsid w:val="00AB3D83"/>
    <w:rsid w:val="00AB5643"/>
    <w:rsid w:val="00AC0259"/>
    <w:rsid w:val="00AC0805"/>
    <w:rsid w:val="00AC555B"/>
    <w:rsid w:val="00AC56BF"/>
    <w:rsid w:val="00AC7541"/>
    <w:rsid w:val="00AC7D42"/>
    <w:rsid w:val="00AD0EB8"/>
    <w:rsid w:val="00AD33E3"/>
    <w:rsid w:val="00AD3623"/>
    <w:rsid w:val="00AD440C"/>
    <w:rsid w:val="00AD5436"/>
    <w:rsid w:val="00AD55F9"/>
    <w:rsid w:val="00AD6888"/>
    <w:rsid w:val="00AD6AFC"/>
    <w:rsid w:val="00AE2F7E"/>
    <w:rsid w:val="00AE3450"/>
    <w:rsid w:val="00AE37E8"/>
    <w:rsid w:val="00AE3F56"/>
    <w:rsid w:val="00AE4187"/>
    <w:rsid w:val="00AE6B99"/>
    <w:rsid w:val="00AE7D6D"/>
    <w:rsid w:val="00AF0D64"/>
    <w:rsid w:val="00AF1A92"/>
    <w:rsid w:val="00AF2DCC"/>
    <w:rsid w:val="00AF3382"/>
    <w:rsid w:val="00AF3A5F"/>
    <w:rsid w:val="00B03630"/>
    <w:rsid w:val="00B038B7"/>
    <w:rsid w:val="00B03F37"/>
    <w:rsid w:val="00B04ED3"/>
    <w:rsid w:val="00B0597A"/>
    <w:rsid w:val="00B0703F"/>
    <w:rsid w:val="00B07BC7"/>
    <w:rsid w:val="00B102E6"/>
    <w:rsid w:val="00B10646"/>
    <w:rsid w:val="00B11131"/>
    <w:rsid w:val="00B11A4B"/>
    <w:rsid w:val="00B12959"/>
    <w:rsid w:val="00B12CF5"/>
    <w:rsid w:val="00B12F51"/>
    <w:rsid w:val="00B1312E"/>
    <w:rsid w:val="00B13AE1"/>
    <w:rsid w:val="00B13DD6"/>
    <w:rsid w:val="00B177FC"/>
    <w:rsid w:val="00B179A7"/>
    <w:rsid w:val="00B2603F"/>
    <w:rsid w:val="00B27D43"/>
    <w:rsid w:val="00B30020"/>
    <w:rsid w:val="00B306FE"/>
    <w:rsid w:val="00B32C70"/>
    <w:rsid w:val="00B33682"/>
    <w:rsid w:val="00B34D36"/>
    <w:rsid w:val="00B364B4"/>
    <w:rsid w:val="00B3664D"/>
    <w:rsid w:val="00B36801"/>
    <w:rsid w:val="00B37179"/>
    <w:rsid w:val="00B372AE"/>
    <w:rsid w:val="00B41691"/>
    <w:rsid w:val="00B440AC"/>
    <w:rsid w:val="00B45AD7"/>
    <w:rsid w:val="00B4629E"/>
    <w:rsid w:val="00B462A3"/>
    <w:rsid w:val="00B53089"/>
    <w:rsid w:val="00B54C27"/>
    <w:rsid w:val="00B55B6C"/>
    <w:rsid w:val="00B5674D"/>
    <w:rsid w:val="00B56B05"/>
    <w:rsid w:val="00B615E4"/>
    <w:rsid w:val="00B62BFB"/>
    <w:rsid w:val="00B666DA"/>
    <w:rsid w:val="00B6703F"/>
    <w:rsid w:val="00B67502"/>
    <w:rsid w:val="00B67626"/>
    <w:rsid w:val="00B7099F"/>
    <w:rsid w:val="00B71940"/>
    <w:rsid w:val="00B72C21"/>
    <w:rsid w:val="00B7447C"/>
    <w:rsid w:val="00B754CC"/>
    <w:rsid w:val="00B76C4D"/>
    <w:rsid w:val="00B7771E"/>
    <w:rsid w:val="00B824B5"/>
    <w:rsid w:val="00B8256A"/>
    <w:rsid w:val="00B82C30"/>
    <w:rsid w:val="00B82F64"/>
    <w:rsid w:val="00B842BF"/>
    <w:rsid w:val="00B84414"/>
    <w:rsid w:val="00B85345"/>
    <w:rsid w:val="00B92BA8"/>
    <w:rsid w:val="00B92D96"/>
    <w:rsid w:val="00B9426B"/>
    <w:rsid w:val="00B9616A"/>
    <w:rsid w:val="00BA0EF1"/>
    <w:rsid w:val="00BA36ED"/>
    <w:rsid w:val="00BA3815"/>
    <w:rsid w:val="00BA48C5"/>
    <w:rsid w:val="00BA4B6B"/>
    <w:rsid w:val="00BA5DAB"/>
    <w:rsid w:val="00BB1179"/>
    <w:rsid w:val="00BB55DE"/>
    <w:rsid w:val="00BB70AA"/>
    <w:rsid w:val="00BC260F"/>
    <w:rsid w:val="00BC6039"/>
    <w:rsid w:val="00BC61DC"/>
    <w:rsid w:val="00BC7B77"/>
    <w:rsid w:val="00BD1608"/>
    <w:rsid w:val="00BD5355"/>
    <w:rsid w:val="00BD5C9D"/>
    <w:rsid w:val="00BD7CA2"/>
    <w:rsid w:val="00BE369F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5B71"/>
    <w:rsid w:val="00C104A3"/>
    <w:rsid w:val="00C115DD"/>
    <w:rsid w:val="00C11DDE"/>
    <w:rsid w:val="00C11E46"/>
    <w:rsid w:val="00C1319E"/>
    <w:rsid w:val="00C1445A"/>
    <w:rsid w:val="00C1667F"/>
    <w:rsid w:val="00C2200C"/>
    <w:rsid w:val="00C22321"/>
    <w:rsid w:val="00C23420"/>
    <w:rsid w:val="00C24243"/>
    <w:rsid w:val="00C24B57"/>
    <w:rsid w:val="00C2582A"/>
    <w:rsid w:val="00C265C4"/>
    <w:rsid w:val="00C26BE5"/>
    <w:rsid w:val="00C2756C"/>
    <w:rsid w:val="00C34B37"/>
    <w:rsid w:val="00C46A62"/>
    <w:rsid w:val="00C47F9B"/>
    <w:rsid w:val="00C509EE"/>
    <w:rsid w:val="00C5112A"/>
    <w:rsid w:val="00C54246"/>
    <w:rsid w:val="00C61154"/>
    <w:rsid w:val="00C618C3"/>
    <w:rsid w:val="00C6360E"/>
    <w:rsid w:val="00C64B17"/>
    <w:rsid w:val="00C6635F"/>
    <w:rsid w:val="00C67622"/>
    <w:rsid w:val="00C70758"/>
    <w:rsid w:val="00C71AED"/>
    <w:rsid w:val="00C736F2"/>
    <w:rsid w:val="00C7440C"/>
    <w:rsid w:val="00C74CF4"/>
    <w:rsid w:val="00C75F2D"/>
    <w:rsid w:val="00C7626C"/>
    <w:rsid w:val="00C76658"/>
    <w:rsid w:val="00C76871"/>
    <w:rsid w:val="00C81164"/>
    <w:rsid w:val="00C817D8"/>
    <w:rsid w:val="00C81E38"/>
    <w:rsid w:val="00C8255B"/>
    <w:rsid w:val="00C8281B"/>
    <w:rsid w:val="00C84FF3"/>
    <w:rsid w:val="00C85EB2"/>
    <w:rsid w:val="00C8700C"/>
    <w:rsid w:val="00C878A2"/>
    <w:rsid w:val="00C912BD"/>
    <w:rsid w:val="00C915C4"/>
    <w:rsid w:val="00C92D66"/>
    <w:rsid w:val="00C9515B"/>
    <w:rsid w:val="00C9726E"/>
    <w:rsid w:val="00CA0B88"/>
    <w:rsid w:val="00CA16EA"/>
    <w:rsid w:val="00CA19B4"/>
    <w:rsid w:val="00CA235A"/>
    <w:rsid w:val="00CA2679"/>
    <w:rsid w:val="00CA5AF4"/>
    <w:rsid w:val="00CA5C36"/>
    <w:rsid w:val="00CA6D86"/>
    <w:rsid w:val="00CA702F"/>
    <w:rsid w:val="00CA7B05"/>
    <w:rsid w:val="00CB010F"/>
    <w:rsid w:val="00CB30DA"/>
    <w:rsid w:val="00CB464E"/>
    <w:rsid w:val="00CB489C"/>
    <w:rsid w:val="00CB4A2D"/>
    <w:rsid w:val="00CB6384"/>
    <w:rsid w:val="00CB6E94"/>
    <w:rsid w:val="00CC0313"/>
    <w:rsid w:val="00CC1267"/>
    <w:rsid w:val="00CC13C8"/>
    <w:rsid w:val="00CC75AA"/>
    <w:rsid w:val="00CD0835"/>
    <w:rsid w:val="00CD2F1A"/>
    <w:rsid w:val="00CD57B9"/>
    <w:rsid w:val="00CD6674"/>
    <w:rsid w:val="00CD7D19"/>
    <w:rsid w:val="00CE37CF"/>
    <w:rsid w:val="00CE4A56"/>
    <w:rsid w:val="00CE4DC7"/>
    <w:rsid w:val="00CE4EBA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2807"/>
    <w:rsid w:val="00D15030"/>
    <w:rsid w:val="00D167CB"/>
    <w:rsid w:val="00D1681F"/>
    <w:rsid w:val="00D17BD7"/>
    <w:rsid w:val="00D22C59"/>
    <w:rsid w:val="00D25EA5"/>
    <w:rsid w:val="00D30CA7"/>
    <w:rsid w:val="00D33428"/>
    <w:rsid w:val="00D349BA"/>
    <w:rsid w:val="00D36563"/>
    <w:rsid w:val="00D411E1"/>
    <w:rsid w:val="00D4402C"/>
    <w:rsid w:val="00D44DD8"/>
    <w:rsid w:val="00D45809"/>
    <w:rsid w:val="00D460B8"/>
    <w:rsid w:val="00D467B6"/>
    <w:rsid w:val="00D53C7A"/>
    <w:rsid w:val="00D54AA0"/>
    <w:rsid w:val="00D5684F"/>
    <w:rsid w:val="00D60597"/>
    <w:rsid w:val="00D62B68"/>
    <w:rsid w:val="00D63638"/>
    <w:rsid w:val="00D63E8B"/>
    <w:rsid w:val="00D64DCD"/>
    <w:rsid w:val="00D65DC8"/>
    <w:rsid w:val="00D66802"/>
    <w:rsid w:val="00D67316"/>
    <w:rsid w:val="00D674F0"/>
    <w:rsid w:val="00D75B2F"/>
    <w:rsid w:val="00D7638C"/>
    <w:rsid w:val="00D7684B"/>
    <w:rsid w:val="00D80112"/>
    <w:rsid w:val="00D84A7A"/>
    <w:rsid w:val="00D904C8"/>
    <w:rsid w:val="00D92852"/>
    <w:rsid w:val="00D93E7C"/>
    <w:rsid w:val="00DA67B6"/>
    <w:rsid w:val="00DB0B3A"/>
    <w:rsid w:val="00DB4CAA"/>
    <w:rsid w:val="00DB5CEF"/>
    <w:rsid w:val="00DB5DB1"/>
    <w:rsid w:val="00DC006B"/>
    <w:rsid w:val="00DC0333"/>
    <w:rsid w:val="00DC0434"/>
    <w:rsid w:val="00DC18CB"/>
    <w:rsid w:val="00DC1902"/>
    <w:rsid w:val="00DC34D4"/>
    <w:rsid w:val="00DD05C7"/>
    <w:rsid w:val="00DD06DC"/>
    <w:rsid w:val="00DD39D9"/>
    <w:rsid w:val="00DD5A5A"/>
    <w:rsid w:val="00DD61EB"/>
    <w:rsid w:val="00DD7FC8"/>
    <w:rsid w:val="00DE01F8"/>
    <w:rsid w:val="00DE0F31"/>
    <w:rsid w:val="00DE1797"/>
    <w:rsid w:val="00DE2194"/>
    <w:rsid w:val="00DE244E"/>
    <w:rsid w:val="00DE3055"/>
    <w:rsid w:val="00DE30C4"/>
    <w:rsid w:val="00DE4091"/>
    <w:rsid w:val="00DE4D93"/>
    <w:rsid w:val="00DE54F9"/>
    <w:rsid w:val="00DE5CAF"/>
    <w:rsid w:val="00DE6692"/>
    <w:rsid w:val="00DF028C"/>
    <w:rsid w:val="00DF16B9"/>
    <w:rsid w:val="00DF1C46"/>
    <w:rsid w:val="00DF595F"/>
    <w:rsid w:val="00DF60DA"/>
    <w:rsid w:val="00E02CD9"/>
    <w:rsid w:val="00E03BAC"/>
    <w:rsid w:val="00E04784"/>
    <w:rsid w:val="00E04F5B"/>
    <w:rsid w:val="00E06A12"/>
    <w:rsid w:val="00E06BA4"/>
    <w:rsid w:val="00E075F6"/>
    <w:rsid w:val="00E10BFC"/>
    <w:rsid w:val="00E10C3A"/>
    <w:rsid w:val="00E14A8E"/>
    <w:rsid w:val="00E14FC1"/>
    <w:rsid w:val="00E217E0"/>
    <w:rsid w:val="00E21C06"/>
    <w:rsid w:val="00E21ED3"/>
    <w:rsid w:val="00E2212C"/>
    <w:rsid w:val="00E23656"/>
    <w:rsid w:val="00E24E5F"/>
    <w:rsid w:val="00E25C5B"/>
    <w:rsid w:val="00E26CF6"/>
    <w:rsid w:val="00E304B7"/>
    <w:rsid w:val="00E31BA5"/>
    <w:rsid w:val="00E31E5F"/>
    <w:rsid w:val="00E34679"/>
    <w:rsid w:val="00E3764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B3B"/>
    <w:rsid w:val="00E57669"/>
    <w:rsid w:val="00E6347B"/>
    <w:rsid w:val="00E640F1"/>
    <w:rsid w:val="00E65263"/>
    <w:rsid w:val="00E724C5"/>
    <w:rsid w:val="00E72AD2"/>
    <w:rsid w:val="00E73B31"/>
    <w:rsid w:val="00E752E9"/>
    <w:rsid w:val="00E75706"/>
    <w:rsid w:val="00E77AA6"/>
    <w:rsid w:val="00E77D05"/>
    <w:rsid w:val="00E81B64"/>
    <w:rsid w:val="00E82C79"/>
    <w:rsid w:val="00E84A64"/>
    <w:rsid w:val="00E854EF"/>
    <w:rsid w:val="00E8686E"/>
    <w:rsid w:val="00E87BF0"/>
    <w:rsid w:val="00E87E9D"/>
    <w:rsid w:val="00E92882"/>
    <w:rsid w:val="00E9656A"/>
    <w:rsid w:val="00E979C4"/>
    <w:rsid w:val="00EA0CD3"/>
    <w:rsid w:val="00EA3765"/>
    <w:rsid w:val="00EA493D"/>
    <w:rsid w:val="00EA5D0F"/>
    <w:rsid w:val="00EA7209"/>
    <w:rsid w:val="00EB151A"/>
    <w:rsid w:val="00EB1573"/>
    <w:rsid w:val="00EB25A1"/>
    <w:rsid w:val="00EB3C79"/>
    <w:rsid w:val="00EB4ED5"/>
    <w:rsid w:val="00EB5555"/>
    <w:rsid w:val="00EB5962"/>
    <w:rsid w:val="00EC0607"/>
    <w:rsid w:val="00EC26F9"/>
    <w:rsid w:val="00EC5C1B"/>
    <w:rsid w:val="00ED0042"/>
    <w:rsid w:val="00ED2CA3"/>
    <w:rsid w:val="00ED4D95"/>
    <w:rsid w:val="00ED6403"/>
    <w:rsid w:val="00EE0790"/>
    <w:rsid w:val="00EE0E84"/>
    <w:rsid w:val="00EE4636"/>
    <w:rsid w:val="00EE7678"/>
    <w:rsid w:val="00EE77A6"/>
    <w:rsid w:val="00EE796F"/>
    <w:rsid w:val="00EF0532"/>
    <w:rsid w:val="00EF5DC9"/>
    <w:rsid w:val="00F0191A"/>
    <w:rsid w:val="00F02CA8"/>
    <w:rsid w:val="00F03D2B"/>
    <w:rsid w:val="00F06E72"/>
    <w:rsid w:val="00F1022F"/>
    <w:rsid w:val="00F1026B"/>
    <w:rsid w:val="00F1052F"/>
    <w:rsid w:val="00F12510"/>
    <w:rsid w:val="00F1591A"/>
    <w:rsid w:val="00F168C3"/>
    <w:rsid w:val="00F16AD1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350C9"/>
    <w:rsid w:val="00F40133"/>
    <w:rsid w:val="00F4142A"/>
    <w:rsid w:val="00F41BB0"/>
    <w:rsid w:val="00F4398A"/>
    <w:rsid w:val="00F43B8D"/>
    <w:rsid w:val="00F43BE4"/>
    <w:rsid w:val="00F44374"/>
    <w:rsid w:val="00F444BA"/>
    <w:rsid w:val="00F455D5"/>
    <w:rsid w:val="00F504C2"/>
    <w:rsid w:val="00F5152D"/>
    <w:rsid w:val="00F5365A"/>
    <w:rsid w:val="00F55919"/>
    <w:rsid w:val="00F55F8D"/>
    <w:rsid w:val="00F57456"/>
    <w:rsid w:val="00F6027A"/>
    <w:rsid w:val="00F60580"/>
    <w:rsid w:val="00F62C97"/>
    <w:rsid w:val="00F62F85"/>
    <w:rsid w:val="00F65852"/>
    <w:rsid w:val="00F701FD"/>
    <w:rsid w:val="00F713BB"/>
    <w:rsid w:val="00F718F6"/>
    <w:rsid w:val="00F74388"/>
    <w:rsid w:val="00F75A51"/>
    <w:rsid w:val="00F76243"/>
    <w:rsid w:val="00F76D25"/>
    <w:rsid w:val="00F776B7"/>
    <w:rsid w:val="00F80044"/>
    <w:rsid w:val="00F8154D"/>
    <w:rsid w:val="00F82568"/>
    <w:rsid w:val="00F8464C"/>
    <w:rsid w:val="00F84AE8"/>
    <w:rsid w:val="00F866CA"/>
    <w:rsid w:val="00F86A66"/>
    <w:rsid w:val="00F91DD8"/>
    <w:rsid w:val="00F91F38"/>
    <w:rsid w:val="00F933BC"/>
    <w:rsid w:val="00F956F1"/>
    <w:rsid w:val="00FA33CD"/>
    <w:rsid w:val="00FA427F"/>
    <w:rsid w:val="00FA57C9"/>
    <w:rsid w:val="00FA5A28"/>
    <w:rsid w:val="00FA6858"/>
    <w:rsid w:val="00FA7467"/>
    <w:rsid w:val="00FB0851"/>
    <w:rsid w:val="00FB126B"/>
    <w:rsid w:val="00FB2DB2"/>
    <w:rsid w:val="00FB5C3E"/>
    <w:rsid w:val="00FB72E8"/>
    <w:rsid w:val="00FB74F3"/>
    <w:rsid w:val="00FB75B9"/>
    <w:rsid w:val="00FC1ADA"/>
    <w:rsid w:val="00FC384F"/>
    <w:rsid w:val="00FC78D2"/>
    <w:rsid w:val="00FD02A9"/>
    <w:rsid w:val="00FD089D"/>
    <w:rsid w:val="00FD2885"/>
    <w:rsid w:val="00FD3346"/>
    <w:rsid w:val="00FD4FAD"/>
    <w:rsid w:val="00FE25F3"/>
    <w:rsid w:val="00FE27C3"/>
    <w:rsid w:val="00FE2D67"/>
    <w:rsid w:val="00FE7C7C"/>
    <w:rsid w:val="00FF0D8F"/>
    <w:rsid w:val="00FF2632"/>
    <w:rsid w:val="00FF6A91"/>
    <w:rsid w:val="38EE137F"/>
    <w:rsid w:val="4481D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DE2FA"/>
  <w15:docId w15:val="{CB0F0CF9-1EEB-4F15-B921-07571027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2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85C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5C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E8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BE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F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FF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BE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5F7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7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C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1FF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shd w:val="clear" w:color="auto" w:fill="DDF0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FFBE" w:themeFill="accent4" w:themeFillShade="CC"/>
      </w:tcPr>
    </w:tblStylePr>
    <w:tblStylePr w:type="lastRow">
      <w:rPr>
        <w:b/>
        <w:bCs/>
        <w:color w:val="8AFF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shd w:val="clear" w:color="auto" w:fill="FBFFF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20" w:themeFill="accent6" w:themeFillShade="CC"/>
      </w:tcPr>
    </w:tblStylePr>
    <w:tblStylePr w:type="lastRow">
      <w:rPr>
        <w:b/>
        <w:bCs/>
        <w:color w:val="007C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shd w:val="clear" w:color="auto" w:fill="E2FB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E26D" w:themeFill="accent5" w:themeFillShade="CC"/>
      </w:tcPr>
    </w:tblStylePr>
    <w:tblStylePr w:type="lastRow">
      <w:rPr>
        <w:b/>
        <w:bCs/>
        <w:color w:val="32E2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shd w:val="clear" w:color="auto" w:fill="B8FFC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57B591" w:themeColor="accent1"/>
        <w:bottom w:val="single" w:sz="4" w:space="0" w:color="57B591" w:themeColor="accent1"/>
        <w:right w:val="single" w:sz="4" w:space="0" w:color="57B5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F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F57" w:themeColor="accent1" w:themeShade="99"/>
          <w:insideV w:val="nil"/>
        </w:tcBorders>
        <w:shd w:val="clear" w:color="auto" w:fill="316F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57" w:themeFill="accent1" w:themeFillShade="99"/>
      </w:tcPr>
    </w:tblStylePr>
    <w:tblStylePr w:type="band1Vert">
      <w:tblPr/>
      <w:tcPr>
        <w:shd w:val="clear" w:color="auto" w:fill="BBE1D2" w:themeFill="accent1" w:themeFillTint="66"/>
      </w:tcPr>
    </w:tblStylePr>
    <w:tblStylePr w:type="band1Horz">
      <w:tblPr/>
      <w:tcPr>
        <w:shd w:val="clear" w:color="auto" w:fill="AB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DFFF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DFFF5" w:themeColor="accent4"/>
        <w:bottom w:val="single" w:sz="4" w:space="0" w:color="EDFFF5" w:themeColor="accent4"/>
        <w:right w:val="single" w:sz="4" w:space="0" w:color="EDFFF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FF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FF87" w:themeColor="accent4" w:themeShade="99"/>
          <w:insideV w:val="nil"/>
        </w:tcBorders>
        <w:shd w:val="clear" w:color="auto" w:fill="28FF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FF87" w:themeFill="accent4" w:themeFillShade="99"/>
      </w:tcPr>
    </w:tblStylePr>
    <w:tblStylePr w:type="band1Vert">
      <w:tblPr/>
      <w:tcPr>
        <w:shd w:val="clear" w:color="auto" w:fill="F7FFFA" w:themeFill="accent4" w:themeFillTint="66"/>
      </w:tcPr>
    </w:tblStylePr>
    <w:tblStylePr w:type="band1Horz">
      <w:tblPr/>
      <w:tcPr>
        <w:shd w:val="clear" w:color="auto" w:fill="F6FFF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C29" w:themeColor="accent6"/>
        <w:left w:val="single" w:sz="4" w:space="0" w:color="70EB99" w:themeColor="accent5"/>
        <w:bottom w:val="single" w:sz="4" w:space="0" w:color="70EB99" w:themeColor="accent5"/>
        <w:right w:val="single" w:sz="4" w:space="0" w:color="70EB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B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B64D" w:themeColor="accent5" w:themeShade="99"/>
          <w:insideV w:val="nil"/>
        </w:tcBorders>
        <w:shd w:val="clear" w:color="auto" w:fill="19B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B64D" w:themeFill="accent5" w:themeFillShade="99"/>
      </w:tcPr>
    </w:tblStylePr>
    <w:tblStylePr w:type="band1Vert">
      <w:tblPr/>
      <w:tcPr>
        <w:shd w:val="clear" w:color="auto" w:fill="C5F7D6" w:themeFill="accent5" w:themeFillTint="66"/>
      </w:tcPr>
    </w:tblStylePr>
    <w:tblStylePr w:type="band1Horz">
      <w:tblPr/>
      <w:tcPr>
        <w:shd w:val="clear" w:color="auto" w:fill="B7F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0EB99" w:themeColor="accent5"/>
        <w:left w:val="single" w:sz="4" w:space="0" w:color="009C29" w:themeColor="accent6"/>
        <w:bottom w:val="single" w:sz="4" w:space="0" w:color="009C29" w:themeColor="accent6"/>
        <w:right w:val="single" w:sz="4" w:space="0" w:color="009C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18" w:themeColor="accent6" w:themeShade="99"/>
          <w:insideV w:val="nil"/>
        </w:tcBorders>
        <w:shd w:val="clear" w:color="auto" w:fill="005D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18" w:themeFill="accent6" w:themeFillShade="99"/>
      </w:tcPr>
    </w:tblStylePr>
    <w:tblStylePr w:type="band1Vert">
      <w:tblPr/>
      <w:tcPr>
        <w:shd w:val="clear" w:color="auto" w:fill="71FF96" w:themeFill="accent6" w:themeFillTint="66"/>
      </w:tcPr>
    </w:tblStylePr>
    <w:tblStylePr w:type="band1Horz">
      <w:tblPr/>
      <w:tcPr>
        <w:shd w:val="clear" w:color="auto" w:fill="4EFF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7B591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C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B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DFFF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5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FF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0EB99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97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E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C29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57B591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57B591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57B5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57B591" w:themeColor="accent1"/>
      </w:pBdr>
      <w:spacing w:before="200" w:after="280"/>
      <w:ind w:left="936" w:right="936"/>
    </w:pPr>
    <w:rPr>
      <w:b/>
      <w:bCs/>
      <w:i/>
      <w:iCs/>
      <w:color w:val="57B5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57B591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1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  <w:shd w:val="clear" w:color="auto" w:fill="D5ECE3" w:themeFill="accent1" w:themeFillTint="3F"/>
      </w:tcPr>
    </w:tblStylePr>
    <w:tblStylePr w:type="band2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1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  <w:shd w:val="clear" w:color="auto" w:fill="FAFFFC" w:themeFill="accent4" w:themeFillTint="3F"/>
      </w:tcPr>
    </w:tblStylePr>
    <w:tblStylePr w:type="band2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1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  <w:shd w:val="clear" w:color="auto" w:fill="DBFAE5" w:themeFill="accent5" w:themeFillTint="3F"/>
      </w:tcPr>
    </w:tblStylePr>
    <w:tblStylePr w:type="band2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1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  <w:shd w:val="clear" w:color="auto" w:fill="A7FFBE" w:themeFill="accent6" w:themeFillTint="3F"/>
      </w:tcPr>
    </w:tblStylePr>
    <w:tblStylePr w:type="band2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D8B6D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1FFB0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23E062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41E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15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15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15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  <w:insideV w:val="single" w:sz="8" w:space="0" w:color="81C7AC" w:themeColor="accent1" w:themeTint="BF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7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  <w:insideV w:val="single" w:sz="8" w:space="0" w:color="F1FFF7" w:themeColor="accent4" w:themeTint="BF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  <w:insideV w:val="single" w:sz="8" w:space="0" w:color="93F0B2" w:themeColor="accent5" w:themeTint="BF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F0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  <w:insideV w:val="single" w:sz="8" w:space="0" w:color="00F440" w:themeColor="accent6" w:themeTint="BF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E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E8" w:themeFill="accent1" w:themeFillTint="33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tcBorders>
          <w:insideH w:val="single" w:sz="6" w:space="0" w:color="57B591" w:themeColor="accent1"/>
          <w:insideV w:val="single" w:sz="6" w:space="0" w:color="57B591" w:themeColor="accent1"/>
        </w:tcBorders>
        <w:shd w:val="clear" w:color="auto" w:fill="AB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F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C" w:themeFill="accent4" w:themeFillTint="33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tcBorders>
          <w:insideH w:val="single" w:sz="6" w:space="0" w:color="EDFFF5" w:themeColor="accent4"/>
          <w:insideV w:val="single" w:sz="6" w:space="0" w:color="EDFFF5" w:themeColor="accent4"/>
        </w:tcBorders>
        <w:shd w:val="clear" w:color="auto" w:fill="F6FF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D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BEA" w:themeFill="accent5" w:themeFillTint="33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tcBorders>
          <w:insideH w:val="single" w:sz="6" w:space="0" w:color="70EB99" w:themeColor="accent5"/>
          <w:insideV w:val="single" w:sz="6" w:space="0" w:color="70EB99" w:themeColor="accent5"/>
        </w:tcBorders>
        <w:shd w:val="clear" w:color="auto" w:fill="B7F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CA" w:themeFill="accent6" w:themeFillTint="33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tcBorders>
          <w:insideH w:val="single" w:sz="6" w:space="0" w:color="009C29" w:themeColor="accent6"/>
          <w:insideV w:val="single" w:sz="6" w:space="0" w:color="009C29" w:themeColor="accent6"/>
        </w:tcBorders>
        <w:shd w:val="clear" w:color="auto" w:fill="4EFF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F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5C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7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59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shd w:val="clear" w:color="auto" w:fill="D5EC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FFF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shd w:val="clear" w:color="auto" w:fill="FAFFF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EB9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shd w:val="clear" w:color="auto" w:fill="DBFA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29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shd w:val="clear" w:color="auto" w:fill="A7FFB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7B5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5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5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5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FFF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FFF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FFF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EB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EB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EB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A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2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A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57B591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57B591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DFFF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85C4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85C4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8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9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0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1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16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16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16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2"/>
      </w:numPr>
    </w:pPr>
  </w:style>
  <w:style w:type="numbering" w:customStyle="1" w:styleId="Numbers">
    <w:name w:val="Numbers"/>
    <w:uiPriority w:val="99"/>
    <w:rsid w:val="008343CA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57B591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4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57B591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6E0DA8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006D244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ootle.edu.au/ec/viewing/L51/L51/index.htm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silvester\Downloads\Student%20Sheet%20(ScienceConnections)_AASE.dotx" TargetMode="External"/></Relationships>
</file>

<file path=word/theme/theme1.xml><?xml version="1.0" encoding="utf-8"?>
<a:theme xmlns:a="http://schemas.openxmlformats.org/drawingml/2006/main" name="Urban Growth">
  <a:themeElements>
    <a:clrScheme name="Science">
      <a:dk1>
        <a:srgbClr val="000000"/>
      </a:dk1>
      <a:lt1>
        <a:sysClr val="window" lastClr="FFFFFF"/>
      </a:lt1>
      <a:dk2>
        <a:srgbClr val="000000"/>
      </a:dk2>
      <a:lt2>
        <a:srgbClr val="57B591"/>
      </a:lt2>
      <a:accent1>
        <a:srgbClr val="57B591"/>
      </a:accent1>
      <a:accent2>
        <a:srgbClr val="F5B841"/>
      </a:accent2>
      <a:accent3>
        <a:srgbClr val="DBD7D2"/>
      </a:accent3>
      <a:accent4>
        <a:srgbClr val="EDFFF5"/>
      </a:accent4>
      <a:accent5>
        <a:srgbClr val="70EB99"/>
      </a:accent5>
      <a:accent6>
        <a:srgbClr val="009C29"/>
      </a:accent6>
      <a:hlink>
        <a:srgbClr val="57B591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Thumb xmlns="72742c65-25f8-4182-b9d2-6eb58ec07966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AASID-2102554853-2673762</_dlc_DocId>
    <_dlc_DocIdUrl xmlns="249bb05d-9f36-4797-baf9-70f03887c0e2">
      <Url>https://ausacademyofscience.sharepoint.com/_layouts/15/DocIdRedir.aspx?ID=AASID-2102554853-2673762</Url>
      <Description>AASID-2102554853-2673762</Description>
    </_dlc_DocIdUrl>
    <Image xmlns="72742c65-25f8-4182-b9d2-6eb58ec0796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3.xml><?xml version="1.0" encoding="utf-8"?>
<ds:datastoreItem xmlns:ds="http://schemas.openxmlformats.org/officeDocument/2006/customXml" ds:itemID="{833E689F-54C3-4230-B55F-31AC345EB8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D4E48E-B6C6-4CE2-8471-C507BE4B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Sheet (ScienceConnections)_AASE.dotx</Template>
  <TotalTime>1</TotalTime>
  <Pages>3</Pages>
  <Words>431</Words>
  <Characters>2136</Characters>
  <Application>Microsoft Office Word</Application>
  <DocSecurity>0</DocSecurity>
  <Lines>162</Lines>
  <Paragraphs>72</Paragraphs>
  <ScaleCrop>false</ScaleCrop>
  <Company>Australian Academy of Science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Silvester</dc:creator>
  <cp:keywords/>
  <dc:description/>
  <cp:lastModifiedBy>Ruqiyah Patel</cp:lastModifiedBy>
  <cp:revision>87</cp:revision>
  <dcterms:created xsi:type="dcterms:W3CDTF">2025-10-01T02:23:00Z</dcterms:created>
  <dcterms:modified xsi:type="dcterms:W3CDTF">2025-12-08T23:52:00Z</dcterms:modified>
  <cp:category>Student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f72b2eff-3406-4330-b1d7-715d77347e19</vt:lpwstr>
  </property>
</Properties>
</file>